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359D3">
        <w:rPr>
          <w:b/>
          <w:i/>
          <w:sz w:val="22"/>
          <w:szCs w:val="22"/>
        </w:rPr>
        <w:t>Zuzana Šimková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359D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59D3" w:rsidRPr="006359D3">
        <w:rPr>
          <w:b/>
          <w:i/>
          <w:sz w:val="22"/>
          <w:szCs w:val="22"/>
        </w:rPr>
        <w:t>Business model zaměřený na spoluvytváření</w:t>
      </w:r>
      <w:r w:rsidR="006359D3">
        <w:rPr>
          <w:b/>
          <w:i/>
          <w:sz w:val="22"/>
          <w:szCs w:val="22"/>
        </w:rPr>
        <w:t xml:space="preserve"> </w:t>
      </w:r>
      <w:r w:rsidR="006359D3" w:rsidRPr="006359D3">
        <w:rPr>
          <w:b/>
          <w:i/>
          <w:sz w:val="22"/>
          <w:szCs w:val="22"/>
        </w:rPr>
        <w:t>vybraných výrobků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b/>
                <w:snapToGrid w:val="0"/>
                <w:color w:val="000000"/>
              </w:rPr>
            </w:r>
            <w:r w:rsidR="00BE6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60A9">
              <w:rPr>
                <w:snapToGrid w:val="0"/>
                <w:color w:val="000000"/>
              </w:rPr>
            </w:r>
            <w:r w:rsidR="00BE6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41CA">
              <w:rPr>
                <w:b/>
                <w:snapToGrid w:val="0"/>
                <w:color w:val="000000"/>
              </w:rPr>
              <w:t>2</w:t>
            </w:r>
            <w:r w:rsidR="005B4B9D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46C02" w:rsidRDefault="005C5600" w:rsidP="00A4223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6C02">
        <w:rPr>
          <w:i/>
        </w:rPr>
        <w:t>Předložená práce je nápaditým, čtivým dílem, které obsahuje podnikatelský model využívající princip</w:t>
      </w:r>
      <w:r w:rsidR="00AE0F39">
        <w:rPr>
          <w:i/>
        </w:rPr>
        <w:t>u</w:t>
      </w:r>
      <w:r w:rsidR="00546C02">
        <w:rPr>
          <w:i/>
        </w:rPr>
        <w:t xml:space="preserve"> spoluvytváření. Autorka se nenechala strhnout konve</w:t>
      </w:r>
      <w:r w:rsidR="00472B16">
        <w:rPr>
          <w:i/>
        </w:rPr>
        <w:t>nčními postupy</w:t>
      </w:r>
      <w:r w:rsidR="00546C02">
        <w:rPr>
          <w:i/>
        </w:rPr>
        <w:t xml:space="preserve"> a již v teoretické části se místo obvyklého rozboru právních předpisů </w:t>
      </w:r>
      <w:r w:rsidR="00472B16">
        <w:rPr>
          <w:i/>
        </w:rPr>
        <w:t xml:space="preserve">souvisejících s podnikáním </w:t>
      </w:r>
      <w:r w:rsidR="00FE1544">
        <w:rPr>
          <w:i/>
        </w:rPr>
        <w:t>a</w:t>
      </w:r>
      <w:r w:rsidR="00546C02">
        <w:rPr>
          <w:i/>
        </w:rPr>
        <w:t xml:space="preserve"> ide</w:t>
      </w:r>
      <w:r w:rsidR="00472B16">
        <w:rPr>
          <w:i/>
        </w:rPr>
        <w:t>á</w:t>
      </w:r>
      <w:r w:rsidR="00546C02">
        <w:rPr>
          <w:i/>
        </w:rPr>
        <w:t xml:space="preserve">lních osobnostních vlastností podnikatele zaměřila na inspirativní knižní tituly o vizionářských firmách. </w:t>
      </w:r>
      <w:r w:rsidR="00472B16">
        <w:rPr>
          <w:i/>
        </w:rPr>
        <w:t>Použité spektrum 17 odborných zdrojů dělá teoretickou část poměrně pestrou, snad jen k</w:t>
      </w:r>
      <w:r w:rsidR="00546C02">
        <w:rPr>
          <w:i/>
        </w:rPr>
        <w:t>apitola 2.1</w:t>
      </w:r>
      <w:r w:rsidR="00472B16">
        <w:rPr>
          <w:i/>
        </w:rPr>
        <w:t xml:space="preserve"> o podstatě business modelů čerpá</w:t>
      </w:r>
      <w:r w:rsidR="00546C02">
        <w:rPr>
          <w:i/>
        </w:rPr>
        <w:t xml:space="preserve"> převážně z jednoho zdroje.</w:t>
      </w:r>
    </w:p>
    <w:p w:rsidR="00546C02" w:rsidRDefault="00546C02" w:rsidP="00A4223E">
      <w:pPr>
        <w:rPr>
          <w:i/>
        </w:rPr>
      </w:pPr>
    </w:p>
    <w:p w:rsidR="000279C1" w:rsidRDefault="002C10F0" w:rsidP="00A4223E">
      <w:pPr>
        <w:rPr>
          <w:i/>
        </w:rPr>
      </w:pPr>
      <w:r>
        <w:rPr>
          <w:i/>
        </w:rPr>
        <w:t xml:space="preserve">Praktická část ukazuje systematický přístup autorky, která si nejprve položila základní otázky o směřování </w:t>
      </w:r>
      <w:r w:rsidR="0035118A">
        <w:rPr>
          <w:i/>
        </w:rPr>
        <w:t>své podnikatelské</w:t>
      </w:r>
      <w:r w:rsidR="00546C02">
        <w:rPr>
          <w:i/>
        </w:rPr>
        <w:t xml:space="preserve"> </w:t>
      </w:r>
      <w:r w:rsidR="0035118A">
        <w:rPr>
          <w:i/>
        </w:rPr>
        <w:t>myšlenky</w:t>
      </w:r>
      <w:r w:rsidR="009E7BED">
        <w:rPr>
          <w:i/>
        </w:rPr>
        <w:t xml:space="preserve"> a následně na tuto část navázala </w:t>
      </w:r>
      <w:r w:rsidR="00124309">
        <w:rPr>
          <w:i/>
        </w:rPr>
        <w:t>analýzou</w:t>
      </w:r>
      <w:r w:rsidR="009E7BED">
        <w:rPr>
          <w:i/>
        </w:rPr>
        <w:t xml:space="preserve"> trhu.</w:t>
      </w:r>
      <w:r w:rsidR="00124309">
        <w:rPr>
          <w:i/>
        </w:rPr>
        <w:t xml:space="preserve"> </w:t>
      </w:r>
      <w:r w:rsidR="00A1091C">
        <w:rPr>
          <w:i/>
        </w:rPr>
        <w:t xml:space="preserve">Rozbor tržních příležitostí </w:t>
      </w:r>
      <w:r w:rsidR="004F525C">
        <w:rPr>
          <w:i/>
        </w:rPr>
        <w:t>byl realizován pomocí vhodných nástrojů, snad jen u PEST analýzy lze vytknout, že z některých jejích dílčích částí (např. z analýzy ekonomických faktorů) nevyplývají jednoznačné a uchopitelné závěry.</w:t>
      </w:r>
      <w:r w:rsidR="009E7BED">
        <w:rPr>
          <w:i/>
        </w:rPr>
        <w:t xml:space="preserve"> </w:t>
      </w:r>
      <w:r w:rsidR="00AE0F39">
        <w:rPr>
          <w:i/>
        </w:rPr>
        <w:t xml:space="preserve">Dále by se dalo polemizovat, zda by vypovídací hodnotu SWOT analýzy nezvýšilo její umístění až za podnikatelský model. V současné verzi se totiž čtenář dočítá o silných a slabých stránkách, resp. příležitostech a hrozbách podnikatelského modelu, který ještě nezná. </w:t>
      </w:r>
      <w:r w:rsidR="00076A13">
        <w:rPr>
          <w:i/>
        </w:rPr>
        <w:t xml:space="preserve">Pochvalu si zaslouží analýza konkurence a její </w:t>
      </w:r>
      <w:r w:rsidR="006F5A71">
        <w:rPr>
          <w:i/>
        </w:rPr>
        <w:t>návaznost</w:t>
      </w:r>
      <w:r w:rsidR="00076A13">
        <w:rPr>
          <w:i/>
        </w:rPr>
        <w:t xml:space="preserve"> na strategii modrého oceánu.</w:t>
      </w:r>
      <w:r w:rsidR="006F5A71">
        <w:rPr>
          <w:i/>
        </w:rPr>
        <w:t xml:space="preserve"> V další části autorka </w:t>
      </w:r>
      <w:r w:rsidR="006F5A71" w:rsidRPr="006F5A71">
        <w:rPr>
          <w:i/>
        </w:rPr>
        <w:t>pomocí dotazníkového šetření</w:t>
      </w:r>
      <w:r w:rsidR="006F5A71">
        <w:rPr>
          <w:i/>
        </w:rPr>
        <w:t xml:space="preserve"> zjišťuje preference potenciálních zákazníků</w:t>
      </w:r>
      <w:r w:rsidR="005B4B9D">
        <w:rPr>
          <w:i/>
        </w:rPr>
        <w:t>,</w:t>
      </w:r>
      <w:r w:rsidR="000279C1">
        <w:rPr>
          <w:i/>
        </w:rPr>
        <w:t xml:space="preserve"> důvěryhodnosti provedeného šetření však nepřispívá povrchně popsaná metodika. Z hlediska </w:t>
      </w:r>
      <w:r w:rsidR="00A568D7">
        <w:rPr>
          <w:i/>
        </w:rPr>
        <w:t xml:space="preserve">korektního </w:t>
      </w:r>
      <w:r w:rsidR="000279C1">
        <w:rPr>
          <w:i/>
        </w:rPr>
        <w:t xml:space="preserve">používání </w:t>
      </w:r>
      <w:r w:rsidR="00A568D7">
        <w:rPr>
          <w:i/>
        </w:rPr>
        <w:t>odborné</w:t>
      </w:r>
      <w:r w:rsidR="000279C1">
        <w:rPr>
          <w:i/>
        </w:rPr>
        <w:t xml:space="preserve"> terminologie </w:t>
      </w:r>
      <w:r w:rsidR="00A568D7">
        <w:rPr>
          <w:i/>
        </w:rPr>
        <w:t>lze dále upozornit na nesprávn</w:t>
      </w:r>
      <w:r w:rsidR="009F7A1F">
        <w:rPr>
          <w:i/>
        </w:rPr>
        <w:t>ou aplikaci</w:t>
      </w:r>
      <w:r w:rsidR="00A568D7">
        <w:rPr>
          <w:i/>
        </w:rPr>
        <w:t xml:space="preserve"> termínu hypotéza. Autorčiny hypotézy jsou ve skutečnosti spíše výchozími předpoklady či </w:t>
      </w:r>
      <w:r w:rsidR="005B4B9D">
        <w:rPr>
          <w:i/>
        </w:rPr>
        <w:t xml:space="preserve">subjektivními </w:t>
      </w:r>
      <w:r w:rsidR="00A568D7">
        <w:rPr>
          <w:i/>
        </w:rPr>
        <w:t>očekáváními.</w:t>
      </w:r>
    </w:p>
    <w:p w:rsidR="00A568D7" w:rsidRDefault="00A568D7" w:rsidP="00A4223E">
      <w:pPr>
        <w:rPr>
          <w:i/>
        </w:rPr>
      </w:pPr>
    </w:p>
    <w:p w:rsidR="00D13844" w:rsidRDefault="00A568D7" w:rsidP="00A4223E">
      <w:pPr>
        <w:rPr>
          <w:i/>
        </w:rPr>
      </w:pPr>
      <w:r>
        <w:rPr>
          <w:i/>
        </w:rPr>
        <w:t xml:space="preserve">Klíčovou částí práce je vytvořený podnikatelský model, kde autorka zužitkovala většinu poznatků z analýz. </w:t>
      </w:r>
      <w:r w:rsidR="00F20132">
        <w:rPr>
          <w:i/>
        </w:rPr>
        <w:t xml:space="preserve">Její postup je v naprosté většině případů podložen argumenty. </w:t>
      </w:r>
      <w:r w:rsidR="00D13844">
        <w:rPr>
          <w:i/>
        </w:rPr>
        <w:t>Otázkou</w:t>
      </w:r>
      <w:r w:rsidR="00F20132">
        <w:rPr>
          <w:i/>
        </w:rPr>
        <w:t xml:space="preserve"> jen</w:t>
      </w:r>
      <w:r w:rsidR="00D13844">
        <w:rPr>
          <w:i/>
        </w:rPr>
        <w:t xml:space="preserve"> zůstává, zda je při současném trendu dynamického propojování světa </w:t>
      </w:r>
      <w:r w:rsidR="00FE1544">
        <w:rPr>
          <w:i/>
        </w:rPr>
        <w:t>vhodné</w:t>
      </w:r>
      <w:r w:rsidR="00D13844">
        <w:rPr>
          <w:i/>
        </w:rPr>
        <w:t xml:space="preserve"> omezovat působnost e-shopu pouze na teritorium Olomouckého kraje</w:t>
      </w:r>
      <w:r w:rsidR="00FE1544">
        <w:rPr>
          <w:i/>
        </w:rPr>
        <w:t xml:space="preserve"> (m</w:t>
      </w:r>
      <w:r w:rsidR="00E72F94">
        <w:rPr>
          <w:i/>
        </w:rPr>
        <w:t xml:space="preserve">ožnost postupného rozšíření cílového trhu autorka </w:t>
      </w:r>
      <w:r w:rsidR="00FE1544">
        <w:rPr>
          <w:i/>
        </w:rPr>
        <w:t xml:space="preserve">nakonec </w:t>
      </w:r>
      <w:r w:rsidR="00E72F94">
        <w:rPr>
          <w:i/>
        </w:rPr>
        <w:t>sama v textu práce připouští</w:t>
      </w:r>
      <w:r w:rsidR="00FE1544">
        <w:rPr>
          <w:i/>
        </w:rPr>
        <w:t>)</w:t>
      </w:r>
      <w:r w:rsidR="00E72F94">
        <w:rPr>
          <w:i/>
        </w:rPr>
        <w:t>.</w:t>
      </w:r>
      <w:r w:rsidR="00F20132">
        <w:rPr>
          <w:i/>
        </w:rPr>
        <w:t xml:space="preserve"> </w:t>
      </w:r>
      <w:r w:rsidR="00FE1544">
        <w:rPr>
          <w:i/>
        </w:rPr>
        <w:t xml:space="preserve">Poněkud vágně ve výsledku vyznívá i hlavní přidaná hodnota </w:t>
      </w:r>
      <w:r w:rsidR="005B4B9D">
        <w:rPr>
          <w:i/>
        </w:rPr>
        <w:t xml:space="preserve">tohoto </w:t>
      </w:r>
      <w:r w:rsidR="00FE1544">
        <w:rPr>
          <w:i/>
        </w:rPr>
        <w:t xml:space="preserve">podnikání, neboť zakládaný podnik by byl primárně zprostředkovatelem nabídky jiných subjektů. </w:t>
      </w:r>
      <w:r w:rsidR="005B4B9D">
        <w:rPr>
          <w:i/>
        </w:rPr>
        <w:t>Autorka však svůj podnikatelský model evidentně vnímá reálnou optikou a potenci</w:t>
      </w:r>
      <w:bookmarkStart w:id="8" w:name="_GoBack"/>
      <w:bookmarkEnd w:id="8"/>
      <w:r w:rsidR="005B4B9D">
        <w:rPr>
          <w:i/>
        </w:rPr>
        <w:t xml:space="preserve">álních slabých stránek si je vědoma, což vyplývá ze závěrečného shrnutí. </w:t>
      </w:r>
      <w:r w:rsidR="00F20132">
        <w:rPr>
          <w:i/>
        </w:rPr>
        <w:t>Závěrem s</w:t>
      </w:r>
      <w:r w:rsidR="00C20481">
        <w:rPr>
          <w:i/>
        </w:rPr>
        <w:t>i</w:t>
      </w:r>
      <w:r w:rsidR="00F20132">
        <w:rPr>
          <w:i/>
        </w:rPr>
        <w:t xml:space="preserve"> dovoluji konstatovat, že předložené dílo považuji za velmi kvalitně zpracované a podle mého názoru naplňuje veškeré požadavky kladené na bakalářskou práci.</w:t>
      </w:r>
    </w:p>
    <w:p w:rsidR="00F20132" w:rsidRDefault="00F20132" w:rsidP="00461783">
      <w:pPr>
        <w:rPr>
          <w:i/>
        </w:rPr>
      </w:pPr>
    </w:p>
    <w:p w:rsidR="008E00B9" w:rsidRDefault="008E00B9" w:rsidP="003E1491">
      <w:pPr>
        <w:rPr>
          <w:i/>
        </w:rPr>
      </w:pPr>
      <w:r>
        <w:rPr>
          <w:i/>
        </w:rPr>
        <w:t>Otázky</w:t>
      </w:r>
      <w:r w:rsidR="004D44E9">
        <w:rPr>
          <w:i/>
        </w:rPr>
        <w:t xml:space="preserve"> k obhajobě</w:t>
      </w:r>
      <w:r>
        <w:rPr>
          <w:i/>
        </w:rPr>
        <w:t>:</w:t>
      </w:r>
    </w:p>
    <w:p w:rsidR="00AB63F3" w:rsidRDefault="008E00B9" w:rsidP="003E1491">
      <w:pPr>
        <w:rPr>
          <w:i/>
        </w:rPr>
      </w:pPr>
      <w:r>
        <w:rPr>
          <w:i/>
        </w:rPr>
        <w:t xml:space="preserve">1. </w:t>
      </w:r>
      <w:r w:rsidR="00AB63F3">
        <w:rPr>
          <w:i/>
        </w:rPr>
        <w:t>Vysvětlete, proč jste faktory "</w:t>
      </w:r>
      <w:r w:rsidR="00AB63F3" w:rsidRPr="00AB63F3">
        <w:rPr>
          <w:i/>
        </w:rPr>
        <w:t>Neznámost e-shopu v</w:t>
      </w:r>
      <w:r w:rsidR="00AB63F3">
        <w:rPr>
          <w:i/>
        </w:rPr>
        <w:t> </w:t>
      </w:r>
      <w:r w:rsidR="00AB63F3" w:rsidRPr="00AB63F3">
        <w:rPr>
          <w:i/>
        </w:rPr>
        <w:t>povědomí</w:t>
      </w:r>
      <w:r w:rsidR="00AB63F3">
        <w:rPr>
          <w:i/>
        </w:rPr>
        <w:t xml:space="preserve"> </w:t>
      </w:r>
      <w:r w:rsidR="00AB63F3" w:rsidRPr="00AB63F3">
        <w:rPr>
          <w:i/>
        </w:rPr>
        <w:t>komunity Olomouckého kraje</w:t>
      </w:r>
      <w:r w:rsidR="00AB63F3">
        <w:rPr>
          <w:i/>
        </w:rPr>
        <w:t>" a "</w:t>
      </w:r>
      <w:r w:rsidR="00AB63F3" w:rsidRPr="00AB63F3">
        <w:rPr>
          <w:i/>
        </w:rPr>
        <w:t>Bariéra zákazníků staršího data</w:t>
      </w:r>
      <w:r w:rsidR="00AB63F3">
        <w:rPr>
          <w:i/>
        </w:rPr>
        <w:t xml:space="preserve"> </w:t>
      </w:r>
      <w:r w:rsidR="00AB63F3" w:rsidRPr="00AB63F3">
        <w:rPr>
          <w:i/>
        </w:rPr>
        <w:t>narození</w:t>
      </w:r>
      <w:r w:rsidR="00AB63F3">
        <w:rPr>
          <w:i/>
        </w:rPr>
        <w:t>" v rámci SWOT analýzy zařadila do slabých stránek a nikoliv do hrozeb.</w:t>
      </w:r>
    </w:p>
    <w:p w:rsidR="00A568D7" w:rsidRDefault="000279C1" w:rsidP="003E1491">
      <w:pPr>
        <w:rPr>
          <w:i/>
        </w:rPr>
      </w:pPr>
      <w:r>
        <w:rPr>
          <w:i/>
        </w:rPr>
        <w:lastRenderedPageBreak/>
        <w:t xml:space="preserve">2. </w:t>
      </w:r>
      <w:r w:rsidR="00A568D7">
        <w:rPr>
          <w:i/>
        </w:rPr>
        <w:t>Na vytvoření web</w:t>
      </w:r>
      <w:r w:rsidR="005B4B9D">
        <w:rPr>
          <w:i/>
        </w:rPr>
        <w:t>ových stránek</w:t>
      </w:r>
      <w:r w:rsidR="00A568D7">
        <w:rPr>
          <w:i/>
        </w:rPr>
        <w:t xml:space="preserve"> počítáte s astronomickými náklady ve výši 400 000 Kč. Jakého tvůrce plánujete oslovit a co vše je v této ceně zahrnuto?</w:t>
      </w:r>
    </w:p>
    <w:p w:rsidR="00DC219A" w:rsidRPr="00AE58C9" w:rsidRDefault="000279C1" w:rsidP="003E1491">
      <w:pPr>
        <w:rPr>
          <w:i/>
        </w:rPr>
      </w:pPr>
      <w:r>
        <w:rPr>
          <w:i/>
        </w:rPr>
        <w:t xml:space="preserve">3. </w:t>
      </w:r>
      <w:r w:rsidR="003E0B0A">
        <w:rPr>
          <w:i/>
        </w:rPr>
        <w:t xml:space="preserve">Označte hlavní bariéry (limitující faktory) </w:t>
      </w:r>
      <w:r w:rsidR="005B4B9D">
        <w:rPr>
          <w:i/>
        </w:rPr>
        <w:t>Vašeho podnikatelského modelu</w:t>
      </w:r>
      <w:r w:rsidR="00B9247E">
        <w:rPr>
          <w:i/>
        </w:rPr>
        <w:t xml:space="preserve"> a opatření k jejich odstranění</w:t>
      </w:r>
      <w:r w:rsidR="005B4B9D">
        <w:rPr>
          <w:i/>
        </w:rPr>
        <w:t>.</w:t>
      </w:r>
      <w:r w:rsidR="00E06D7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60A9">
        <w:rPr>
          <w:i/>
        </w:rPr>
      </w:r>
      <w:r w:rsidR="00BE60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66D8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A9" w:rsidRDefault="00BE60A9">
      <w:r>
        <w:separator/>
      </w:r>
    </w:p>
  </w:endnote>
  <w:endnote w:type="continuationSeparator" w:id="0">
    <w:p w:rsidR="00BE60A9" w:rsidRDefault="00BE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A9" w:rsidRDefault="00BE60A9">
      <w:r>
        <w:separator/>
      </w:r>
    </w:p>
  </w:footnote>
  <w:footnote w:type="continuationSeparator" w:id="0">
    <w:p w:rsidR="00BE60A9" w:rsidRDefault="00BE60A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9C1"/>
    <w:rsid w:val="0005674F"/>
    <w:rsid w:val="00074A7D"/>
    <w:rsid w:val="00076A13"/>
    <w:rsid w:val="000830D1"/>
    <w:rsid w:val="00095B54"/>
    <w:rsid w:val="000A3E65"/>
    <w:rsid w:val="000A58C6"/>
    <w:rsid w:val="000B40DF"/>
    <w:rsid w:val="000B53DA"/>
    <w:rsid w:val="000C21A9"/>
    <w:rsid w:val="000C51D4"/>
    <w:rsid w:val="000E1EDC"/>
    <w:rsid w:val="000E4BED"/>
    <w:rsid w:val="00107EC6"/>
    <w:rsid w:val="00114AED"/>
    <w:rsid w:val="00124309"/>
    <w:rsid w:val="00132C42"/>
    <w:rsid w:val="00135901"/>
    <w:rsid w:val="0016014F"/>
    <w:rsid w:val="0019375F"/>
    <w:rsid w:val="001A6F9F"/>
    <w:rsid w:val="001B5B85"/>
    <w:rsid w:val="001C1572"/>
    <w:rsid w:val="001E0D4A"/>
    <w:rsid w:val="00203534"/>
    <w:rsid w:val="00206A03"/>
    <w:rsid w:val="002126D4"/>
    <w:rsid w:val="00234C76"/>
    <w:rsid w:val="00235848"/>
    <w:rsid w:val="00240D6D"/>
    <w:rsid w:val="00257A02"/>
    <w:rsid w:val="002639CA"/>
    <w:rsid w:val="00265149"/>
    <w:rsid w:val="00292769"/>
    <w:rsid w:val="00296250"/>
    <w:rsid w:val="002A4678"/>
    <w:rsid w:val="002B5820"/>
    <w:rsid w:val="002C10F0"/>
    <w:rsid w:val="002D7DA4"/>
    <w:rsid w:val="002E04A7"/>
    <w:rsid w:val="002E1827"/>
    <w:rsid w:val="002E55CF"/>
    <w:rsid w:val="002F5684"/>
    <w:rsid w:val="003130BE"/>
    <w:rsid w:val="00314823"/>
    <w:rsid w:val="00315CE2"/>
    <w:rsid w:val="0035118A"/>
    <w:rsid w:val="003526FB"/>
    <w:rsid w:val="003818AE"/>
    <w:rsid w:val="00394273"/>
    <w:rsid w:val="003C6485"/>
    <w:rsid w:val="003D36A5"/>
    <w:rsid w:val="003E0B0A"/>
    <w:rsid w:val="003E1491"/>
    <w:rsid w:val="003F2B22"/>
    <w:rsid w:val="00412058"/>
    <w:rsid w:val="0042254A"/>
    <w:rsid w:val="00424187"/>
    <w:rsid w:val="00425043"/>
    <w:rsid w:val="00461783"/>
    <w:rsid w:val="00472B16"/>
    <w:rsid w:val="00474757"/>
    <w:rsid w:val="0048007F"/>
    <w:rsid w:val="004A5219"/>
    <w:rsid w:val="004D1986"/>
    <w:rsid w:val="004D44E9"/>
    <w:rsid w:val="004F525C"/>
    <w:rsid w:val="004F54EE"/>
    <w:rsid w:val="0052286A"/>
    <w:rsid w:val="005269EE"/>
    <w:rsid w:val="005358E6"/>
    <w:rsid w:val="00540F18"/>
    <w:rsid w:val="00546C02"/>
    <w:rsid w:val="00566326"/>
    <w:rsid w:val="00580F5F"/>
    <w:rsid w:val="005910F7"/>
    <w:rsid w:val="00591991"/>
    <w:rsid w:val="00592265"/>
    <w:rsid w:val="00593D25"/>
    <w:rsid w:val="005A16E2"/>
    <w:rsid w:val="005A5349"/>
    <w:rsid w:val="005B2F76"/>
    <w:rsid w:val="005B4B9D"/>
    <w:rsid w:val="005C29DB"/>
    <w:rsid w:val="005C5600"/>
    <w:rsid w:val="005C59E4"/>
    <w:rsid w:val="005C64F3"/>
    <w:rsid w:val="005D20A8"/>
    <w:rsid w:val="005E1278"/>
    <w:rsid w:val="005F679A"/>
    <w:rsid w:val="005F755D"/>
    <w:rsid w:val="006359D3"/>
    <w:rsid w:val="00666BE5"/>
    <w:rsid w:val="006671D8"/>
    <w:rsid w:val="006B5581"/>
    <w:rsid w:val="006F1B78"/>
    <w:rsid w:val="006F5A7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8A9"/>
    <w:rsid w:val="00804818"/>
    <w:rsid w:val="0080720F"/>
    <w:rsid w:val="00812F58"/>
    <w:rsid w:val="008252D6"/>
    <w:rsid w:val="0082572F"/>
    <w:rsid w:val="008375DD"/>
    <w:rsid w:val="00837ABF"/>
    <w:rsid w:val="00861229"/>
    <w:rsid w:val="008664B3"/>
    <w:rsid w:val="00873AF9"/>
    <w:rsid w:val="008875A8"/>
    <w:rsid w:val="00897167"/>
    <w:rsid w:val="008B1C75"/>
    <w:rsid w:val="008B6839"/>
    <w:rsid w:val="008D5A6F"/>
    <w:rsid w:val="008E00B9"/>
    <w:rsid w:val="008E1F87"/>
    <w:rsid w:val="00900F2E"/>
    <w:rsid w:val="00901EB5"/>
    <w:rsid w:val="00913AF7"/>
    <w:rsid w:val="00913B63"/>
    <w:rsid w:val="00922D6D"/>
    <w:rsid w:val="00934EE5"/>
    <w:rsid w:val="00971DE0"/>
    <w:rsid w:val="00983820"/>
    <w:rsid w:val="009A362B"/>
    <w:rsid w:val="009B120D"/>
    <w:rsid w:val="009B7652"/>
    <w:rsid w:val="009C0583"/>
    <w:rsid w:val="009C34E5"/>
    <w:rsid w:val="009D3840"/>
    <w:rsid w:val="009E7621"/>
    <w:rsid w:val="009E7BED"/>
    <w:rsid w:val="009F7A1F"/>
    <w:rsid w:val="00A020BE"/>
    <w:rsid w:val="00A03441"/>
    <w:rsid w:val="00A0709B"/>
    <w:rsid w:val="00A1091C"/>
    <w:rsid w:val="00A11E00"/>
    <w:rsid w:val="00A24E8F"/>
    <w:rsid w:val="00A421F7"/>
    <w:rsid w:val="00A4223E"/>
    <w:rsid w:val="00A568D7"/>
    <w:rsid w:val="00A57D9B"/>
    <w:rsid w:val="00A70749"/>
    <w:rsid w:val="00A83BD2"/>
    <w:rsid w:val="00A866D8"/>
    <w:rsid w:val="00A925F6"/>
    <w:rsid w:val="00AB0F3B"/>
    <w:rsid w:val="00AB5B10"/>
    <w:rsid w:val="00AB63F3"/>
    <w:rsid w:val="00AC2D1A"/>
    <w:rsid w:val="00AC497C"/>
    <w:rsid w:val="00AC6D49"/>
    <w:rsid w:val="00AD7083"/>
    <w:rsid w:val="00AE0F39"/>
    <w:rsid w:val="00AE58C9"/>
    <w:rsid w:val="00B13AB0"/>
    <w:rsid w:val="00B22285"/>
    <w:rsid w:val="00B23519"/>
    <w:rsid w:val="00B3178F"/>
    <w:rsid w:val="00B6346A"/>
    <w:rsid w:val="00B77D07"/>
    <w:rsid w:val="00B9247E"/>
    <w:rsid w:val="00BE3BF9"/>
    <w:rsid w:val="00BE4528"/>
    <w:rsid w:val="00BE60A9"/>
    <w:rsid w:val="00BF307F"/>
    <w:rsid w:val="00BF612F"/>
    <w:rsid w:val="00BF6B5D"/>
    <w:rsid w:val="00C07CA0"/>
    <w:rsid w:val="00C20481"/>
    <w:rsid w:val="00C2327A"/>
    <w:rsid w:val="00C30044"/>
    <w:rsid w:val="00C447A8"/>
    <w:rsid w:val="00C54350"/>
    <w:rsid w:val="00C72298"/>
    <w:rsid w:val="00C728E5"/>
    <w:rsid w:val="00C9306F"/>
    <w:rsid w:val="00CB4E27"/>
    <w:rsid w:val="00CD1219"/>
    <w:rsid w:val="00CD5E10"/>
    <w:rsid w:val="00D13844"/>
    <w:rsid w:val="00D14EC3"/>
    <w:rsid w:val="00D4356E"/>
    <w:rsid w:val="00D71CB4"/>
    <w:rsid w:val="00D809FA"/>
    <w:rsid w:val="00DA0152"/>
    <w:rsid w:val="00DA1B77"/>
    <w:rsid w:val="00DC219A"/>
    <w:rsid w:val="00DD5932"/>
    <w:rsid w:val="00DF1948"/>
    <w:rsid w:val="00E06D71"/>
    <w:rsid w:val="00E1292E"/>
    <w:rsid w:val="00E141CA"/>
    <w:rsid w:val="00E303EA"/>
    <w:rsid w:val="00E366A1"/>
    <w:rsid w:val="00E63D35"/>
    <w:rsid w:val="00E70D63"/>
    <w:rsid w:val="00E725B3"/>
    <w:rsid w:val="00E72F94"/>
    <w:rsid w:val="00E80122"/>
    <w:rsid w:val="00E961C0"/>
    <w:rsid w:val="00EA3260"/>
    <w:rsid w:val="00F01102"/>
    <w:rsid w:val="00F03C2B"/>
    <w:rsid w:val="00F20132"/>
    <w:rsid w:val="00F30FB7"/>
    <w:rsid w:val="00F31975"/>
    <w:rsid w:val="00F506F8"/>
    <w:rsid w:val="00F533BD"/>
    <w:rsid w:val="00F56AFE"/>
    <w:rsid w:val="00F65FAE"/>
    <w:rsid w:val="00F85FF5"/>
    <w:rsid w:val="00F868C3"/>
    <w:rsid w:val="00F8725E"/>
    <w:rsid w:val="00F93E10"/>
    <w:rsid w:val="00FB1E25"/>
    <w:rsid w:val="00FC0F45"/>
    <w:rsid w:val="00FD5918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8B1F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2DBCBF-D247-4257-B732-0874D58C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62</cp:revision>
  <cp:lastPrinted>2014-07-24T08:52:00Z</cp:lastPrinted>
  <dcterms:created xsi:type="dcterms:W3CDTF">2021-06-18T13:18:00Z</dcterms:created>
  <dcterms:modified xsi:type="dcterms:W3CDTF">2021-06-22T18:38:00Z</dcterms:modified>
</cp:coreProperties>
</file>