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13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Vlníčková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13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Děti v SOS vesničkách a jejich výchovné problémy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A13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13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13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247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téma odpovídá zaměření oboru. </w:t>
            </w:r>
          </w:p>
          <w:p w:rsidR="00724729" w:rsidRDefault="007247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obrovské množství gramatických chyb, dublování odkazů, neuvádí se str., ale pouze s. jako zkratka strany. </w:t>
            </w:r>
          </w:p>
          <w:p w:rsidR="00724729" w:rsidRDefault="007247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věty jsou psány spíše jako výpisky, chybí logická souvislost textu.</w:t>
            </w:r>
          </w:p>
          <w:p w:rsidR="00724729" w:rsidRDefault="007247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jsou chyby týkající se dávek pěstounské péče, od novely zákona č. 359/1999 Sb., z roku 2012 jsou dávky součástí tohoto zákona, nikoli zákona o státní sociální podpoře. Chybí zde uvedení, čím se dnes SOS vesničky liší dětských domovů, či od dlouhodobé pěstounské péče.</w:t>
            </w:r>
          </w:p>
          <w:p w:rsidR="00724729" w:rsidRDefault="007247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praktické části mám připomínku k metodologii. Není jasné, proč jsou </w:t>
            </w:r>
            <w:proofErr w:type="spellStart"/>
            <w:r>
              <w:rPr>
                <w:sz w:val="22"/>
                <w:szCs w:val="22"/>
              </w:rPr>
              <w:t>proba</w:t>
            </w:r>
            <w:r w:rsidR="00D14B7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dky</w:t>
            </w:r>
            <w:proofErr w:type="spellEnd"/>
            <w:r>
              <w:rPr>
                <w:sz w:val="22"/>
                <w:szCs w:val="22"/>
              </w:rPr>
              <w:t xml:space="preserve"> pěstounky, přitom případová studie je zpracovaná na dítě a ještě je tam rozhovor se sociální pracovnicí. Práce je tak metodologicky chaotická, nejjednodušší bylo zpracovat několik případových stud</w:t>
            </w:r>
            <w:r w:rsidR="00D14B7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í dětí a ty rozebrat vzhledem k položeným otázkám.</w:t>
            </w:r>
          </w:p>
          <w:p w:rsidR="00B411DB" w:rsidRDefault="00D14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není diskusí, ale nějakým souhrnem, diskuse v odborné literatuře znamená porovnání vlastních výsledků s výsledky obdobných šetření, u kvalitativních šetření se diskuse nepoužívá. Z doporučení pro praxi vypadává důležitý prvek péče o dítě a to zařízení okamžité pomoci, zde můžeme vést polemiku, jak konkrétně fungují, ale systém je zde nastaven dobře.</w:t>
            </w:r>
          </w:p>
          <w:p w:rsidR="00D14B7A" w:rsidRDefault="00D14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zaujetí autorky tématem a množstvím sesbíraného materiálu, který bohužel nebyl plně správně využit.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14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Mají v současném nastavení péče o dítě vesničky SOS své opodstatnění?</w:t>
            </w:r>
          </w:p>
          <w:p w:rsidR="00B411DB" w:rsidRPr="00C50B27" w:rsidRDefault="00D14B7A" w:rsidP="00D14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Liší se rizikové chování dětí umístěných ve vesničkách SOS od dětí umístěných v jiných formách náhradní péče?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14B7A">
              <w:rPr>
                <w:sz w:val="22"/>
                <w:szCs w:val="22"/>
              </w:rPr>
              <w:t xml:space="preserve"> 6.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317" w:rsidRDefault="00E16317">
      <w:r>
        <w:separator/>
      </w:r>
    </w:p>
  </w:endnote>
  <w:endnote w:type="continuationSeparator" w:id="0">
    <w:p w:rsidR="00E16317" w:rsidRDefault="00E1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317" w:rsidRDefault="00E16317">
      <w:r>
        <w:separator/>
      </w:r>
    </w:p>
  </w:footnote>
  <w:footnote w:type="continuationSeparator" w:id="0">
    <w:p w:rsidR="00E16317" w:rsidRDefault="00E163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C"/>
    <w:rsid w:val="00154F27"/>
    <w:rsid w:val="0032406C"/>
    <w:rsid w:val="00362AB0"/>
    <w:rsid w:val="003F5DA2"/>
    <w:rsid w:val="00512982"/>
    <w:rsid w:val="00526D47"/>
    <w:rsid w:val="0055255D"/>
    <w:rsid w:val="005C219A"/>
    <w:rsid w:val="006847E2"/>
    <w:rsid w:val="00724729"/>
    <w:rsid w:val="007553A2"/>
    <w:rsid w:val="008614B3"/>
    <w:rsid w:val="009A27D5"/>
    <w:rsid w:val="00B411DB"/>
    <w:rsid w:val="00B6202F"/>
    <w:rsid w:val="00BA3203"/>
    <w:rsid w:val="00C50B27"/>
    <w:rsid w:val="00CA7D64"/>
    <w:rsid w:val="00D05C79"/>
    <w:rsid w:val="00D14B7A"/>
    <w:rsid w:val="00DC1BF5"/>
    <w:rsid w:val="00E16317"/>
    <w:rsid w:val="00E709EA"/>
    <w:rsid w:val="00EA13D5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E022-A037-425A-BBE2-80B5907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1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2021-05-06T07:56:00Z</dcterms:created>
  <dcterms:modified xsi:type="dcterms:W3CDTF">2021-05-06T07:56:00Z</dcterms:modified>
</cp:coreProperties>
</file>