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D1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Krejčířová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D1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styl očima studentů SŠ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D1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D1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D1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E671D" w:rsidRDefault="006E671D" w:rsidP="00362AB0">
            <w:pPr>
              <w:rPr>
                <w:sz w:val="22"/>
                <w:szCs w:val="22"/>
              </w:rPr>
            </w:pPr>
          </w:p>
          <w:p w:rsidR="008D1718" w:rsidRDefault="008D17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Tématem bakalářské práce je životní styl očima studentů středních škol. </w:t>
            </w:r>
          </w:p>
          <w:p w:rsidR="00B411DB" w:rsidRDefault="005B060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</w:t>
            </w:r>
            <w:r w:rsidR="00B710DE">
              <w:rPr>
                <w:sz w:val="22"/>
                <w:szCs w:val="22"/>
              </w:rPr>
              <w:t xml:space="preserve">oretická východiska se sice vztahují k tématu práce, </w:t>
            </w:r>
            <w:r w:rsidR="00521C35">
              <w:rPr>
                <w:sz w:val="22"/>
                <w:szCs w:val="22"/>
              </w:rPr>
              <w:t xml:space="preserve">autorka definuje životní styl, faktory ovlivňující životní styl a volný čas adolescentů, </w:t>
            </w:r>
            <w:r w:rsidR="00B710DE">
              <w:rPr>
                <w:sz w:val="22"/>
                <w:szCs w:val="22"/>
              </w:rPr>
              <w:t>ale vyskytují se analyticko</w:t>
            </w:r>
            <w:r w:rsidR="00521C35">
              <w:rPr>
                <w:sz w:val="22"/>
                <w:szCs w:val="22"/>
              </w:rPr>
              <w:t xml:space="preserve">-syntetické nedostatky. </w:t>
            </w:r>
          </w:p>
          <w:p w:rsidR="00521C35" w:rsidRDefault="00521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zpracování závěrečné práce autorka čerpá z poměrně malého rozsahu použité literatury. </w:t>
            </w:r>
          </w:p>
          <w:p w:rsidR="00521C35" w:rsidRDefault="00521C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 získání dat autorka použila dotazník, který vytvořila WHO pro realizaci výzkumu. </w:t>
            </w:r>
            <w:r w:rsidR="000E4A46">
              <w:rPr>
                <w:sz w:val="22"/>
                <w:szCs w:val="22"/>
              </w:rPr>
              <w:t xml:space="preserve">Vzhledem k dané skutečnosti, mohla získané výsledky podobněji komparovat s výsledky mezinárodní výzkumné studie HBSC. </w:t>
            </w:r>
            <w:r>
              <w:rPr>
                <w:sz w:val="22"/>
                <w:szCs w:val="22"/>
              </w:rPr>
              <w:t xml:space="preserve">Získané výsledky výzkumu autorka prezentuje deskriptivně.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0E4A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E4A46" w:rsidP="000E4A4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Jakou souvislost mohou mít získané výsledky se zvoleným výzkumným souborem?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E671D" w:rsidRPr="00C50B27" w:rsidRDefault="006E671D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E4A46">
              <w:rPr>
                <w:sz w:val="22"/>
                <w:szCs w:val="22"/>
              </w:rPr>
              <w:t>6.5.2021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proofErr w:type="spellStart"/>
            <w:r w:rsidRPr="00C50B27">
              <w:rPr>
                <w:sz w:val="22"/>
                <w:szCs w:val="22"/>
              </w:rPr>
              <w:t>Podpis:</w:t>
            </w:r>
            <w:r w:rsidR="000E4A46">
              <w:rPr>
                <w:sz w:val="22"/>
                <w:szCs w:val="22"/>
              </w:rPr>
              <w:t>Lukešová</w:t>
            </w:r>
            <w:proofErr w:type="spell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4D" w:rsidRDefault="0077354D">
      <w:r>
        <w:separator/>
      </w:r>
    </w:p>
  </w:endnote>
  <w:endnote w:type="continuationSeparator" w:id="0">
    <w:p w:rsidR="0077354D" w:rsidRDefault="007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4D" w:rsidRDefault="0077354D">
      <w:r>
        <w:separator/>
      </w:r>
    </w:p>
  </w:footnote>
  <w:footnote w:type="continuationSeparator" w:id="0">
    <w:p w:rsidR="0077354D" w:rsidRDefault="0077354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B2F"/>
    <w:multiLevelType w:val="hybridMultilevel"/>
    <w:tmpl w:val="A1C21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6B"/>
    <w:rsid w:val="000E4A46"/>
    <w:rsid w:val="00154F27"/>
    <w:rsid w:val="002A72F7"/>
    <w:rsid w:val="00362AB0"/>
    <w:rsid w:val="003F5DA2"/>
    <w:rsid w:val="00512982"/>
    <w:rsid w:val="00521C35"/>
    <w:rsid w:val="00526D47"/>
    <w:rsid w:val="0055255D"/>
    <w:rsid w:val="005B0603"/>
    <w:rsid w:val="005C219A"/>
    <w:rsid w:val="006847E2"/>
    <w:rsid w:val="006E671D"/>
    <w:rsid w:val="007553A2"/>
    <w:rsid w:val="0077354D"/>
    <w:rsid w:val="008614B3"/>
    <w:rsid w:val="008D1718"/>
    <w:rsid w:val="009A27D5"/>
    <w:rsid w:val="00B411DB"/>
    <w:rsid w:val="00B710DE"/>
    <w:rsid w:val="00BA3203"/>
    <w:rsid w:val="00C50B27"/>
    <w:rsid w:val="00CA7D64"/>
    <w:rsid w:val="00D05C79"/>
    <w:rsid w:val="00D73A6B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818D4"/>
  <w15:chartTrackingRefBased/>
  <w15:docId w15:val="{AC163248-E758-453B-862D-CD280746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BAKAL&#193;&#344;SK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(2)</Template>
  <TotalTime>0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2</cp:revision>
  <cp:lastPrinted>2012-04-25T08:21:00Z</cp:lastPrinted>
  <dcterms:created xsi:type="dcterms:W3CDTF">2021-05-06T08:45:00Z</dcterms:created>
  <dcterms:modified xsi:type="dcterms:W3CDTF">2021-05-06T08:45:00Z</dcterms:modified>
</cp:coreProperties>
</file>