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65823D7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0F08">
        <w:rPr>
          <w:b/>
          <w:i/>
          <w:sz w:val="22"/>
          <w:szCs w:val="22"/>
        </w:rPr>
        <w:t>Eliška Šerá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5C10">
        <w:rPr>
          <w:b/>
          <w:i/>
          <w:sz w:val="22"/>
          <w:szCs w:val="22"/>
        </w:rPr>
        <w:t>Ing. Lukáš Zlámal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5C10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68C02034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30F08" w:rsidRPr="00E30F08">
        <w:rPr>
          <w:b/>
          <w:i/>
          <w:sz w:val="22"/>
          <w:szCs w:val="22"/>
        </w:rPr>
        <w:t>Program rozvoje obce Lačnov</w:t>
      </w:r>
      <w:r w:rsidR="00E30F08">
        <w:rPr>
          <w:b/>
          <w:i/>
          <w:sz w:val="22"/>
          <w:szCs w:val="22"/>
        </w:rPr>
        <w:t> </w:t>
      </w:r>
      <w:r w:rsidR="00E30F08">
        <w:rPr>
          <w:b/>
          <w:i/>
          <w:sz w:val="22"/>
          <w:szCs w:val="22"/>
        </w:rPr>
        <w:t> </w:t>
      </w:r>
      <w:r w:rsidR="00E30F08">
        <w:rPr>
          <w:b/>
          <w:i/>
          <w:sz w:val="22"/>
          <w:szCs w:val="22"/>
        </w:rPr>
        <w:t> </w:t>
      </w:r>
      <w:r w:rsidR="00E30F08">
        <w:rPr>
          <w:b/>
          <w:i/>
          <w:sz w:val="22"/>
          <w:szCs w:val="22"/>
        </w:rPr>
        <w:t> </w:t>
      </w:r>
      <w:r w:rsidR="00E30F08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6E1AEAB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b/>
                <w:snapToGrid w:val="0"/>
                <w:color w:val="000000"/>
              </w:rPr>
            </w:r>
            <w:r w:rsidR="00C903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0CE5A5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349C7D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77D300F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5639FFC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b/>
                <w:snapToGrid w:val="0"/>
                <w:color w:val="000000"/>
              </w:rPr>
            </w:r>
            <w:r w:rsidR="00C903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4A88F3B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185FC85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7D7102F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65E2521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6DFE178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b/>
                <w:snapToGrid w:val="0"/>
                <w:color w:val="000000"/>
              </w:rPr>
            </w:r>
            <w:r w:rsidR="00C903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26FE52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0ED816B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730A3AB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1D413CC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b/>
                <w:snapToGrid w:val="0"/>
                <w:color w:val="000000"/>
              </w:rPr>
            </w:r>
            <w:r w:rsidR="00C903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27ED114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2656DD7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7D60DCC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6D95581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3095A8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63AA887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b/>
                <w:snapToGrid w:val="0"/>
                <w:color w:val="000000"/>
              </w:rPr>
            </w:r>
            <w:r w:rsidR="00C903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4D00C23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39B4FD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4571542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051B4E5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7C2D1CD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b/>
                <w:snapToGrid w:val="0"/>
                <w:color w:val="000000"/>
              </w:rPr>
            </w:r>
            <w:r w:rsidR="00C903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2D33FD5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1A19CAF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4E0BF3E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6568462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622A627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35A">
              <w:rPr>
                <w:snapToGrid w:val="0"/>
                <w:color w:val="000000"/>
              </w:rPr>
            </w:r>
            <w:r w:rsidR="00C903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242BFC4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0F08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6AD4016E" w14:textId="77777777" w:rsidR="00E30F08" w:rsidRPr="00E30F08" w:rsidRDefault="005C5600" w:rsidP="00E30F0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0F08" w:rsidRPr="00E30F08">
        <w:rPr>
          <w:i/>
          <w:noProof/>
        </w:rPr>
        <w:t>Studentka Eliška Šerá se ve své práci věnuje problematice strategickému plánování ve vybraném území a to konkrétně v obci Lačnov. Bakalářská práce má standardní strukturu, kdy se studentka v teoretické části věnuje definičnímu vymezení základních pojmů vztahujících se k danému tématu.</w:t>
      </w:r>
    </w:p>
    <w:p w14:paraId="6247C202" w14:textId="77777777" w:rsidR="00E30F08" w:rsidRPr="00E30F08" w:rsidRDefault="00E30F08" w:rsidP="00E30F08">
      <w:pPr>
        <w:rPr>
          <w:i/>
          <w:noProof/>
        </w:rPr>
      </w:pPr>
      <w:r w:rsidRPr="00E30F08">
        <w:rPr>
          <w:i/>
          <w:noProof/>
        </w:rPr>
        <w:t>S ohledem na zvolené téma práce, teoretická část obsahuje potřebné teoretické poznatky a pozitivně vnímám provázanost jednotlivých kapitol.  Z pozice oponenta práce doporučuji více vycházet ze zahraničních zdrojů. Rovněž nelze přehlédnout určitou závislost a časté citování publikace od "Káňa a Kalousková, 2019". Pro zkvalitnění práce by bylo vhodnější pracovat s pestřejším výběrem publikací.</w:t>
      </w:r>
    </w:p>
    <w:p w14:paraId="75EABA0A" w14:textId="77777777" w:rsidR="00E30F08" w:rsidRPr="00E30F08" w:rsidRDefault="00E30F08" w:rsidP="00E30F08">
      <w:pPr>
        <w:rPr>
          <w:i/>
          <w:noProof/>
        </w:rPr>
      </w:pPr>
    </w:p>
    <w:p w14:paraId="48F00060" w14:textId="77777777" w:rsidR="00E30F08" w:rsidRPr="00E30F08" w:rsidRDefault="00E30F08" w:rsidP="00E30F08">
      <w:pPr>
        <w:rPr>
          <w:i/>
          <w:noProof/>
        </w:rPr>
      </w:pPr>
      <w:r w:rsidRPr="00E30F08">
        <w:rPr>
          <w:i/>
          <w:noProof/>
        </w:rPr>
        <w:t xml:space="preserve">V analytické části je provedena komplexní analýza rozvojových oblastí obce včetně základních statistických ukazatelů. Jedná se o tradiční analýzu, která ovšem přináší nové informace. Osobně bych tam přidal samostatnou podkapitolu řízení obce, kde by mohla být věnována pozornost aktuálnímu zhodnocení stavu strategického plánování v řešeném území - aktuální stav koordinace rozvoje území, základní dokumenty obce apod. orgány a správa obce jsou v práci řešeny pouze okrajově. </w:t>
      </w:r>
    </w:p>
    <w:p w14:paraId="3A4B4EB3" w14:textId="77777777" w:rsidR="00E30F08" w:rsidRPr="00E30F08" w:rsidRDefault="00E30F08" w:rsidP="00E30F08">
      <w:pPr>
        <w:rPr>
          <w:i/>
          <w:noProof/>
        </w:rPr>
      </w:pPr>
    </w:p>
    <w:p w14:paraId="7616EB1C" w14:textId="77777777" w:rsidR="00E30F08" w:rsidRPr="00E30F08" w:rsidRDefault="00E30F08" w:rsidP="00E30F08">
      <w:pPr>
        <w:rPr>
          <w:i/>
          <w:noProof/>
        </w:rPr>
      </w:pPr>
      <w:r w:rsidRPr="00E30F08">
        <w:rPr>
          <w:i/>
          <w:noProof/>
        </w:rPr>
        <w:t xml:space="preserve">Pozitivně vnímám provedené dotazníkové šetření, které přináší nové a zajímavé informace, které mohou podpořit rozvoj území a ucelit strategické směřování území. Ovšem není zcela jasné, na základě čeho byly otázky sestaveny. SWOT analýza mohla být více propracovaná, např. doplněna krátkým komentářem o nejdůležitějších zjištěních.  </w:t>
      </w:r>
    </w:p>
    <w:p w14:paraId="68469950" w14:textId="77777777" w:rsidR="00E30F08" w:rsidRPr="00E30F08" w:rsidRDefault="00E30F08" w:rsidP="00E30F08">
      <w:pPr>
        <w:rPr>
          <w:i/>
          <w:noProof/>
        </w:rPr>
      </w:pPr>
    </w:p>
    <w:p w14:paraId="777493E9" w14:textId="77777777" w:rsidR="00E30F08" w:rsidRPr="00E30F08" w:rsidRDefault="00E30F08" w:rsidP="00E30F08">
      <w:pPr>
        <w:rPr>
          <w:i/>
          <w:noProof/>
        </w:rPr>
      </w:pPr>
    </w:p>
    <w:p w14:paraId="4E5B4987" w14:textId="77777777" w:rsidR="00E30F08" w:rsidRPr="00E30F08" w:rsidRDefault="00E30F08" w:rsidP="00E30F08">
      <w:pPr>
        <w:rPr>
          <w:i/>
          <w:noProof/>
        </w:rPr>
      </w:pPr>
    </w:p>
    <w:p w14:paraId="1F20B1DD" w14:textId="77777777" w:rsidR="00E30F08" w:rsidRPr="00E30F08" w:rsidRDefault="00E30F08" w:rsidP="00E30F08">
      <w:pPr>
        <w:rPr>
          <w:i/>
          <w:noProof/>
        </w:rPr>
      </w:pPr>
      <w:r w:rsidRPr="00E30F08">
        <w:rPr>
          <w:i/>
          <w:noProof/>
        </w:rPr>
        <w:t xml:space="preserve">V rámci návrhové části studentka následně navrhuje doporučení a projekty, u kterých je  předpoklad rozvoje a podpory strategického plánování. </w:t>
      </w:r>
    </w:p>
    <w:p w14:paraId="44541B64" w14:textId="77777777" w:rsidR="00E30F08" w:rsidRPr="00E30F08" w:rsidRDefault="00E30F08" w:rsidP="00E30F08">
      <w:pPr>
        <w:rPr>
          <w:i/>
          <w:noProof/>
        </w:rPr>
      </w:pPr>
    </w:p>
    <w:p w14:paraId="51AA6A47" w14:textId="69AB9654" w:rsidR="00165C10" w:rsidRDefault="00E30F08" w:rsidP="00E30F08">
      <w:pPr>
        <w:rPr>
          <w:i/>
          <w:noProof/>
        </w:rPr>
      </w:pPr>
      <w:r w:rsidRPr="00E30F08">
        <w:rPr>
          <w:i/>
          <w:noProof/>
        </w:rPr>
        <w:t>Z formálního hlediska práce splňuje požadavky kladené na tento typ prací. Práce je rozsáhlá a obsahuje zajímavé informace. Práci hodnotím kladně, bohužel kvalitu snižuje časté opakování stejné publikace v teoretické části. Praktická část již je zpracovaná na dobré úrovni.</w:t>
      </w:r>
      <w:r w:rsidR="004D6AA3">
        <w:rPr>
          <w:i/>
          <w:noProof/>
        </w:rPr>
        <w:t xml:space="preserve"> </w:t>
      </w:r>
    </w:p>
    <w:p w14:paraId="587DC7DF" w14:textId="6C699EE9" w:rsidR="004D6AA3" w:rsidRDefault="004D6AA3" w:rsidP="00165C10">
      <w:pPr>
        <w:rPr>
          <w:i/>
          <w:noProof/>
        </w:rPr>
      </w:pPr>
    </w:p>
    <w:p w14:paraId="2B0235E0" w14:textId="77777777" w:rsidR="004D6AA3" w:rsidRDefault="004D6AA3" w:rsidP="00165C10">
      <w:pPr>
        <w:rPr>
          <w:i/>
          <w:noProof/>
        </w:rPr>
      </w:pPr>
    </w:p>
    <w:p w14:paraId="768C8187" w14:textId="77777777" w:rsidR="00165C10" w:rsidRDefault="00165C10" w:rsidP="00165C10">
      <w:pPr>
        <w:rPr>
          <w:i/>
          <w:noProof/>
        </w:rPr>
      </w:pPr>
    </w:p>
    <w:p w14:paraId="7000C2AB" w14:textId="0CEF8D83" w:rsidR="00165C10" w:rsidRDefault="00165C10" w:rsidP="00165C10">
      <w:pPr>
        <w:rPr>
          <w:i/>
          <w:noProof/>
        </w:rPr>
      </w:pPr>
    </w:p>
    <w:p w14:paraId="5D1491E3" w14:textId="792D8D40" w:rsidR="00F75A97" w:rsidRDefault="00F75A97" w:rsidP="00165C10">
      <w:pPr>
        <w:rPr>
          <w:i/>
          <w:noProof/>
        </w:rPr>
      </w:pPr>
    </w:p>
    <w:p w14:paraId="6390BDA5" w14:textId="42C84446" w:rsidR="00F75A97" w:rsidRDefault="00F75A97" w:rsidP="00165C10">
      <w:pPr>
        <w:rPr>
          <w:i/>
          <w:noProof/>
        </w:rPr>
      </w:pPr>
    </w:p>
    <w:p w14:paraId="17F00966" w14:textId="77777777" w:rsidR="00F75A97" w:rsidRDefault="00F75A97" w:rsidP="00165C10">
      <w:pPr>
        <w:rPr>
          <w:i/>
          <w:noProof/>
        </w:rPr>
      </w:pPr>
    </w:p>
    <w:p w14:paraId="5CFCB3CB" w14:textId="77777777" w:rsidR="00165C10" w:rsidRDefault="00165C10" w:rsidP="00165C10">
      <w:pPr>
        <w:rPr>
          <w:i/>
          <w:noProof/>
        </w:rPr>
      </w:pPr>
      <w:r>
        <w:rPr>
          <w:i/>
          <w:noProof/>
        </w:rPr>
        <w:t>Otázky:</w:t>
      </w:r>
    </w:p>
    <w:p w14:paraId="073B5610" w14:textId="77777777" w:rsidR="00165C10" w:rsidRDefault="00165C10" w:rsidP="00165C10">
      <w:pPr>
        <w:rPr>
          <w:i/>
          <w:noProof/>
        </w:rPr>
      </w:pPr>
    </w:p>
    <w:p w14:paraId="73A96F26" w14:textId="77777777" w:rsidR="00165C10" w:rsidRDefault="00165C10" w:rsidP="00165C10">
      <w:pPr>
        <w:rPr>
          <w:i/>
          <w:noProof/>
        </w:rPr>
      </w:pPr>
    </w:p>
    <w:p w14:paraId="191CDD09" w14:textId="710655E8" w:rsidR="008D2C82" w:rsidRDefault="00B867D0" w:rsidP="00165C10">
      <w:pPr>
        <w:rPr>
          <w:i/>
          <w:noProof/>
        </w:rPr>
      </w:pPr>
      <w:r>
        <w:rPr>
          <w:i/>
          <w:noProof/>
        </w:rPr>
        <w:t>1.</w:t>
      </w:r>
      <w:r w:rsidR="00165C10">
        <w:rPr>
          <w:i/>
          <w:noProof/>
        </w:rPr>
        <w:t xml:space="preserve"> </w:t>
      </w:r>
      <w:r>
        <w:rPr>
          <w:i/>
          <w:noProof/>
        </w:rPr>
        <w:t xml:space="preserve">Představte si situaci, kdy </w:t>
      </w:r>
      <w:r w:rsidR="008D2C82">
        <w:rPr>
          <w:i/>
          <w:noProof/>
        </w:rPr>
        <w:t xml:space="preserve">se </w:t>
      </w:r>
      <w:r>
        <w:rPr>
          <w:i/>
          <w:noProof/>
        </w:rPr>
        <w:t xml:space="preserve">prostřednictvím výběrového řízení stanete hlavním koordinátorem rozvoje </w:t>
      </w:r>
      <w:r w:rsidR="004D6AA3">
        <w:rPr>
          <w:i/>
          <w:noProof/>
        </w:rPr>
        <w:t>obce</w:t>
      </w:r>
      <w:r>
        <w:rPr>
          <w:i/>
          <w:noProof/>
        </w:rPr>
        <w:t>. Jak byste postupovala a jaká by byla první věc, kterou byste se jako koordinátorka snažila prosadit?</w:t>
      </w:r>
    </w:p>
    <w:p w14:paraId="71C3F0B1" w14:textId="77777777" w:rsidR="008D2C82" w:rsidRDefault="008D2C82" w:rsidP="00165C10">
      <w:pPr>
        <w:rPr>
          <w:i/>
          <w:noProof/>
        </w:rPr>
      </w:pPr>
    </w:p>
    <w:p w14:paraId="1BEC8E24" w14:textId="77777777" w:rsidR="004D6AA3" w:rsidRDefault="008D2C82" w:rsidP="00165C10">
      <w:pPr>
        <w:rPr>
          <w:i/>
          <w:noProof/>
        </w:rPr>
      </w:pPr>
      <w:r>
        <w:rPr>
          <w:i/>
          <w:noProof/>
        </w:rPr>
        <w:t xml:space="preserve">2. Blíže popište postup výběru otázek </w:t>
      </w:r>
      <w:r w:rsidR="004D6AA3">
        <w:rPr>
          <w:i/>
          <w:noProof/>
        </w:rPr>
        <w:t>dotazníkového šetření.</w:t>
      </w:r>
    </w:p>
    <w:p w14:paraId="271509E2" w14:textId="77777777" w:rsidR="004D6AA3" w:rsidRDefault="004D6AA3" w:rsidP="00165C10">
      <w:pPr>
        <w:rPr>
          <w:i/>
          <w:noProof/>
        </w:rPr>
      </w:pPr>
    </w:p>
    <w:p w14:paraId="3A9EC6EE" w14:textId="177F0D8A" w:rsidR="00DC219A" w:rsidRPr="00AE58C9" w:rsidRDefault="004D6AA3" w:rsidP="00165C10">
      <w:pPr>
        <w:rPr>
          <w:i/>
        </w:rPr>
      </w:pPr>
      <w:r>
        <w:rPr>
          <w:i/>
          <w:noProof/>
        </w:rPr>
        <w:t xml:space="preserve">3. V rámci Vámi navržených projektů - jak vnímáte aktuální finanční možnosti obce a finanční náročnost navrhovaných projektů? Je zde předpoklad realizace projektů v blízké době? </w:t>
      </w:r>
      <w:r w:rsidR="00165C10" w:rsidRPr="00165C1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702B863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9035A">
        <w:rPr>
          <w:i/>
        </w:rPr>
      </w:r>
      <w:r w:rsidR="00C9035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0CA95842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65C10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F96B6" w14:textId="77777777" w:rsidR="00E11F12" w:rsidRDefault="00E11F12">
      <w:r>
        <w:separator/>
      </w:r>
    </w:p>
  </w:endnote>
  <w:endnote w:type="continuationSeparator" w:id="0">
    <w:p w14:paraId="1F9A43F8" w14:textId="77777777" w:rsidR="00E11F12" w:rsidRDefault="00E1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E1E39" w14:textId="77777777" w:rsidR="00E11F12" w:rsidRDefault="00E11F12">
      <w:r>
        <w:separator/>
      </w:r>
    </w:p>
  </w:footnote>
  <w:footnote w:type="continuationSeparator" w:id="0">
    <w:p w14:paraId="164427B2" w14:textId="77777777" w:rsidR="00E11F12" w:rsidRDefault="00E11F12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5C10"/>
    <w:rsid w:val="001A6F9F"/>
    <w:rsid w:val="001B42ED"/>
    <w:rsid w:val="001B5B85"/>
    <w:rsid w:val="001E0D4A"/>
    <w:rsid w:val="002126D4"/>
    <w:rsid w:val="00235848"/>
    <w:rsid w:val="00240D6D"/>
    <w:rsid w:val="00257A02"/>
    <w:rsid w:val="002639CA"/>
    <w:rsid w:val="00273EA9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09D4"/>
    <w:rsid w:val="004D6AA3"/>
    <w:rsid w:val="004F1EA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55318"/>
    <w:rsid w:val="00762294"/>
    <w:rsid w:val="0076724C"/>
    <w:rsid w:val="007D3E97"/>
    <w:rsid w:val="007D6146"/>
    <w:rsid w:val="00812F58"/>
    <w:rsid w:val="008375DD"/>
    <w:rsid w:val="00837ABF"/>
    <w:rsid w:val="008579AD"/>
    <w:rsid w:val="00861229"/>
    <w:rsid w:val="008664B3"/>
    <w:rsid w:val="00873AF9"/>
    <w:rsid w:val="008875A8"/>
    <w:rsid w:val="00897167"/>
    <w:rsid w:val="008B6839"/>
    <w:rsid w:val="008D2C82"/>
    <w:rsid w:val="008D3F1E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67D0"/>
    <w:rsid w:val="00BF307F"/>
    <w:rsid w:val="00BF6B5D"/>
    <w:rsid w:val="00C2327A"/>
    <w:rsid w:val="00C30044"/>
    <w:rsid w:val="00C447A8"/>
    <w:rsid w:val="00C72298"/>
    <w:rsid w:val="00C728E5"/>
    <w:rsid w:val="00C9035A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1F12"/>
    <w:rsid w:val="00E1292E"/>
    <w:rsid w:val="00E30F08"/>
    <w:rsid w:val="00E366A1"/>
    <w:rsid w:val="00E665BE"/>
    <w:rsid w:val="00E70D63"/>
    <w:rsid w:val="00E725B3"/>
    <w:rsid w:val="00EA3260"/>
    <w:rsid w:val="00F30FB7"/>
    <w:rsid w:val="00F31975"/>
    <w:rsid w:val="00F506F8"/>
    <w:rsid w:val="00F56AFE"/>
    <w:rsid w:val="00F75A97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7E366-3471-48B0-A14F-97917A41F744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b2760fc6-0594-407e-87c6-5506db99eec0"/>
  </ds:schemaRefs>
</ds:datastoreItem>
</file>

<file path=customXml/itemProps4.xml><?xml version="1.0" encoding="utf-8"?>
<ds:datastoreItem xmlns:ds="http://schemas.openxmlformats.org/officeDocument/2006/customXml" ds:itemID="{3620FACE-25CC-419D-9904-DCFF2944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2021-06-22T12:22:00Z</dcterms:created>
  <dcterms:modified xsi:type="dcterms:W3CDTF">2021-06-22T12:22:00Z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