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0CA4D14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55318">
        <w:rPr>
          <w:b/>
          <w:i/>
          <w:sz w:val="22"/>
          <w:szCs w:val="22"/>
        </w:rPr>
        <w:t>Kristýna Mahdalíková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4507DA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5C10" w:rsidRPr="00165C10">
        <w:rPr>
          <w:b/>
          <w:i/>
          <w:sz w:val="22"/>
          <w:szCs w:val="22"/>
        </w:rPr>
        <w:t xml:space="preserve">Koncepce řízení, správy a rozvoje sportovní infrastruktury a sportovních aktivit ve městě </w:t>
      </w:r>
      <w:r w:rsidR="00755318">
        <w:rPr>
          <w:b/>
          <w:i/>
          <w:sz w:val="22"/>
          <w:szCs w:val="22"/>
        </w:rPr>
        <w:t>Jeseník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6E1AEAB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b/>
                <w:snapToGrid w:val="0"/>
                <w:color w:val="000000"/>
              </w:rPr>
            </w:r>
            <w:r w:rsidR="004D39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0CE5A5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349C7D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77D300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771F53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b/>
                <w:snapToGrid w:val="0"/>
                <w:color w:val="000000"/>
              </w:rPr>
            </w:r>
            <w:r w:rsidR="004D39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A88F3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85FC8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7D7102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5E252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2C652DF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b/>
                <w:snapToGrid w:val="0"/>
                <w:color w:val="000000"/>
              </w:rPr>
            </w:r>
            <w:r w:rsidR="004D39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6FE52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0ED816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30A3A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21F3AC1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b/>
                <w:snapToGrid w:val="0"/>
                <w:color w:val="000000"/>
              </w:rPr>
            </w:r>
            <w:r w:rsidR="004D39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27ED11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656D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D60DC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6D9558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095A8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3EE03C0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b/>
                <w:snapToGrid w:val="0"/>
                <w:color w:val="000000"/>
              </w:rPr>
            </w:r>
            <w:r w:rsidR="004D39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4D00C2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9B4FD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7BCDBE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51B4E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CD28F0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b/>
                <w:snapToGrid w:val="0"/>
                <w:color w:val="000000"/>
              </w:rPr>
            </w:r>
            <w:r w:rsidR="004D39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6B6CAE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A19CA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4E0BF3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56846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22A62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39DB">
              <w:rPr>
                <w:snapToGrid w:val="0"/>
                <w:color w:val="000000"/>
              </w:rPr>
            </w:r>
            <w:r w:rsidR="004D39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275E4A0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5C1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017F24F2" w14:textId="77777777" w:rsidR="002248E9" w:rsidRPr="002248E9" w:rsidRDefault="005C5600" w:rsidP="002248E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48E9" w:rsidRPr="002248E9">
        <w:rPr>
          <w:i/>
          <w:noProof/>
        </w:rPr>
        <w:t>Studentka Kristýna Mahdalíková se ve své práci věnuje problematice koncepce řízení, správy a rozvoje sportovní infrastruktury a sportovních aktivit ve městě Jeseník. Bakalářská práce má standardní strukturu, kdy se studentka v teoretické části věnuje definičnímu vymezení základních pojmů vztahujících se k oblasti sportu, koncepčnímu rámci sportu v podmínkách ČR a EU a finanční rozbor. Z pozice oponenta práce se domnívám, že není nutné každému pojmu přidělovat samostatně podkapitolu, kdy samotným pojmům je ve většině případů věnována pozornost na 2 – 3 řádky. Pozitivně vnímám kapitolu 3 "PODPORA SPORTU V ČR A EU", která je podrobněji propracována. S ohledem na zvolené téma práce, mi v teoretické části chybí větší zaměření na rozvoj sportu na municipální úrovní (např. zakomponování oblasti sportu do strategického plánování měst, management obcí a měst ve vztahu k územnímu rozvoji s důrazem na sport apod.) – ostatní úrovně státu a EU jsou již zpracovány kvalitně. Z pozice oponenta práce doporučuji více vycházet ze zahraničních zdrojů. Dále oceňuji, že se studentka snaží danou problematiku propojit s mikro a makro ekonomickým pohledem a zároveň pozitivně vnímám počínání studentky viz. kapitola 2.5 "Financování sportu ve vybraných státech EU", kde studentka se zaobírá problematikou přístupů financování v zemích EU.</w:t>
      </w:r>
    </w:p>
    <w:p w14:paraId="05B91AE7" w14:textId="77777777" w:rsidR="002248E9" w:rsidRPr="002248E9" w:rsidRDefault="002248E9" w:rsidP="002248E9">
      <w:pPr>
        <w:rPr>
          <w:i/>
          <w:noProof/>
        </w:rPr>
      </w:pPr>
    </w:p>
    <w:p w14:paraId="2949D23B" w14:textId="77777777" w:rsidR="002248E9" w:rsidRPr="002248E9" w:rsidRDefault="002248E9" w:rsidP="002248E9">
      <w:pPr>
        <w:rPr>
          <w:i/>
          <w:noProof/>
        </w:rPr>
      </w:pPr>
    </w:p>
    <w:p w14:paraId="1012FD42" w14:textId="77777777" w:rsidR="002248E9" w:rsidRPr="002248E9" w:rsidRDefault="002248E9" w:rsidP="002248E9">
      <w:pPr>
        <w:rPr>
          <w:i/>
          <w:noProof/>
        </w:rPr>
      </w:pPr>
      <w:r w:rsidRPr="002248E9">
        <w:rPr>
          <w:i/>
          <w:noProof/>
        </w:rPr>
        <w:t>V analytické části studentka popisuje území Jeseník. Samotná socio-ekonomická analýza vychází ze základních statistických ukazatelů – např. u vývoje obyvatel by pozornost mohla být věnována i přirozenému úbytku a migračnímu saldu, kde zmíněné ukazatele by mohly blíže okomentovat dlouhodobý vývojový trend. Z hlediska analýzy sportu v řešeném území, studentka podává analýzu všech aktérů, podílejících se na rozvoji sportu. Součástí práce je zpracovaná SWOT analýza, která mohla být více rozvedena - zároveň není zřejmé, zda SWOT analýza byla zaměřena na obecné podmínky území nebo konkrétně na oblast sportu.</w:t>
      </w:r>
    </w:p>
    <w:p w14:paraId="438A7CAB" w14:textId="77777777" w:rsidR="002248E9" w:rsidRPr="002248E9" w:rsidRDefault="002248E9" w:rsidP="002248E9">
      <w:pPr>
        <w:rPr>
          <w:i/>
          <w:noProof/>
        </w:rPr>
      </w:pPr>
    </w:p>
    <w:p w14:paraId="32DD8A58" w14:textId="77777777" w:rsidR="002248E9" w:rsidRPr="002248E9" w:rsidRDefault="002248E9" w:rsidP="002248E9">
      <w:pPr>
        <w:rPr>
          <w:i/>
          <w:noProof/>
        </w:rPr>
      </w:pPr>
      <w:r w:rsidRPr="002248E9">
        <w:rPr>
          <w:i/>
          <w:noProof/>
        </w:rPr>
        <w:t>V rámci návrhové části studentka následně navrhuje doporučení a projekt, u kterých je  předpoklad rozvoje sportu v řešeném území.</w:t>
      </w:r>
    </w:p>
    <w:p w14:paraId="7811286F" w14:textId="77777777" w:rsidR="002248E9" w:rsidRPr="002248E9" w:rsidRDefault="002248E9" w:rsidP="002248E9">
      <w:pPr>
        <w:rPr>
          <w:i/>
          <w:noProof/>
        </w:rPr>
      </w:pPr>
    </w:p>
    <w:p w14:paraId="45491BB1" w14:textId="77777777" w:rsidR="002248E9" w:rsidRPr="002248E9" w:rsidRDefault="002248E9" w:rsidP="002248E9">
      <w:pPr>
        <w:rPr>
          <w:i/>
          <w:noProof/>
        </w:rPr>
      </w:pPr>
    </w:p>
    <w:p w14:paraId="20B82866" w14:textId="77777777" w:rsidR="002248E9" w:rsidRPr="002248E9" w:rsidRDefault="002248E9" w:rsidP="002248E9">
      <w:pPr>
        <w:rPr>
          <w:i/>
          <w:noProof/>
        </w:rPr>
      </w:pPr>
      <w:r w:rsidRPr="002248E9">
        <w:rPr>
          <w:i/>
          <w:noProof/>
        </w:rPr>
        <w:t xml:space="preserve">Z formálního hlediska práce splňuje požadavky kladené na tento typ prací. Práce je rozsáhlá a obsahuje zajímavé informace. Studentka vychází zejména z kvalitativních metod. Oceňuji uskutečněné rozhovory s vybranými představiteli, přičemž větší důraz bych kladl na samotné vyhodnocení - např. komparace odpovědí jednotlivých respondentů, zda se shodovali na názorech, v čem se odlišují apod.(zároveň studentka zanechala zřetelnost textu prostřednictvím doslovné citace, avšak není jisté, kdo zrovna danou otázku zodpovídal). Samotný návrh projektu je propracovaný. </w:t>
      </w:r>
    </w:p>
    <w:p w14:paraId="53F29563" w14:textId="77777777" w:rsidR="002248E9" w:rsidRPr="002248E9" w:rsidRDefault="002248E9" w:rsidP="002248E9">
      <w:pPr>
        <w:rPr>
          <w:i/>
          <w:noProof/>
        </w:rPr>
      </w:pPr>
    </w:p>
    <w:p w14:paraId="1C59E9FB" w14:textId="77777777" w:rsidR="002248E9" w:rsidRPr="002248E9" w:rsidRDefault="002248E9" w:rsidP="002248E9">
      <w:pPr>
        <w:rPr>
          <w:i/>
          <w:noProof/>
        </w:rPr>
      </w:pPr>
    </w:p>
    <w:p w14:paraId="4072150E" w14:textId="77777777" w:rsidR="002248E9" w:rsidRPr="002248E9" w:rsidRDefault="002248E9" w:rsidP="002248E9">
      <w:pPr>
        <w:rPr>
          <w:i/>
          <w:noProof/>
        </w:rPr>
      </w:pPr>
      <w:r w:rsidRPr="002248E9">
        <w:rPr>
          <w:i/>
          <w:noProof/>
        </w:rPr>
        <w:t>Otázky:</w:t>
      </w:r>
    </w:p>
    <w:p w14:paraId="739E8FE0" w14:textId="77777777" w:rsidR="002248E9" w:rsidRPr="002248E9" w:rsidRDefault="002248E9" w:rsidP="002248E9">
      <w:pPr>
        <w:rPr>
          <w:i/>
          <w:noProof/>
        </w:rPr>
      </w:pPr>
    </w:p>
    <w:p w14:paraId="250283C1" w14:textId="77777777" w:rsidR="002248E9" w:rsidRPr="002248E9" w:rsidRDefault="002248E9" w:rsidP="002248E9">
      <w:pPr>
        <w:rPr>
          <w:i/>
          <w:noProof/>
        </w:rPr>
      </w:pPr>
      <w:r w:rsidRPr="002248E9">
        <w:rPr>
          <w:i/>
          <w:noProof/>
        </w:rPr>
        <w:t xml:space="preserve">1. Jaká jsou hlavní zjištění Vámi provedených analýz? Kde vidíte největší problém v rozvoji sportu v řešeném území a jak byste daný problém řešila? </w:t>
      </w:r>
    </w:p>
    <w:p w14:paraId="6C8554DC" w14:textId="77777777" w:rsidR="002248E9" w:rsidRPr="002248E9" w:rsidRDefault="002248E9" w:rsidP="002248E9">
      <w:pPr>
        <w:rPr>
          <w:i/>
          <w:noProof/>
        </w:rPr>
      </w:pPr>
    </w:p>
    <w:p w14:paraId="3A9EC6EE" w14:textId="52155C47" w:rsidR="00DC219A" w:rsidRPr="00AE58C9" w:rsidRDefault="002248E9" w:rsidP="002248E9">
      <w:pPr>
        <w:rPr>
          <w:i/>
        </w:rPr>
      </w:pPr>
      <w:r w:rsidRPr="002248E9">
        <w:rPr>
          <w:i/>
          <w:noProof/>
        </w:rPr>
        <w:t>2. S ohledem na Váš návrh na vybudování krytého bazénu a aktuální finančních možnosti území a plánované projekty viz. kapitola  7.3.8 "Projekty města na rozšíření sportovní infrastruktury" - jaká je reálná šance, že by vedení města podpořilo Váš projekt? Je v aktuálních možnostech města tento projekt realizovat?</w:t>
      </w:r>
      <w:r w:rsidR="00755318">
        <w:rPr>
          <w:i/>
          <w:noProof/>
        </w:rPr>
        <w:t xml:space="preserve"> </w:t>
      </w:r>
      <w:r w:rsidR="00165C10" w:rsidRPr="00165C1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02B863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39DB">
        <w:rPr>
          <w:i/>
        </w:rPr>
      </w:r>
      <w:r w:rsidR="004D39D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0CA9584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5C10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44E3" w14:textId="77777777" w:rsidR="00A35CBE" w:rsidRDefault="00A35CBE">
      <w:r>
        <w:separator/>
      </w:r>
    </w:p>
  </w:endnote>
  <w:endnote w:type="continuationSeparator" w:id="0">
    <w:p w14:paraId="13BAA909" w14:textId="77777777" w:rsidR="00A35CBE" w:rsidRDefault="00A3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A82C" w14:textId="77777777" w:rsidR="00A35CBE" w:rsidRDefault="00A35CBE">
      <w:r>
        <w:separator/>
      </w:r>
    </w:p>
  </w:footnote>
  <w:footnote w:type="continuationSeparator" w:id="0">
    <w:p w14:paraId="170F19A2" w14:textId="77777777" w:rsidR="00A35CBE" w:rsidRDefault="00A35CBE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C10"/>
    <w:rsid w:val="001A6F9F"/>
    <w:rsid w:val="001B42ED"/>
    <w:rsid w:val="001B5B85"/>
    <w:rsid w:val="001E0D4A"/>
    <w:rsid w:val="002126D4"/>
    <w:rsid w:val="002248E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39D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5318"/>
    <w:rsid w:val="00762294"/>
    <w:rsid w:val="0076724C"/>
    <w:rsid w:val="007D3E97"/>
    <w:rsid w:val="007D6146"/>
    <w:rsid w:val="00812F58"/>
    <w:rsid w:val="008375DD"/>
    <w:rsid w:val="00837ABF"/>
    <w:rsid w:val="008579AD"/>
    <w:rsid w:val="00861229"/>
    <w:rsid w:val="008664B3"/>
    <w:rsid w:val="00873AF9"/>
    <w:rsid w:val="008875A8"/>
    <w:rsid w:val="00897167"/>
    <w:rsid w:val="008B6839"/>
    <w:rsid w:val="008D3F1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5CB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B5D0FB-518B-4F81-A35F-3309536C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2021-06-22T12:17:00Z</dcterms:created>
  <dcterms:modified xsi:type="dcterms:W3CDTF">2021-06-22T12:17:00Z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