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4E5F1437" w14:textId="77777777" w:rsidTr="00C50B27">
        <w:tc>
          <w:tcPr>
            <w:tcW w:w="9828" w:type="dxa"/>
            <w:gridSpan w:val="9"/>
          </w:tcPr>
          <w:p w14:paraId="3F5581BD" w14:textId="77777777"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49953818" w14:textId="77777777" w:rsidTr="00C50B27">
        <w:tc>
          <w:tcPr>
            <w:tcW w:w="2808" w:type="dxa"/>
          </w:tcPr>
          <w:p w14:paraId="309752AE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384BA8BD" w14:textId="0C2985F2" w:rsidR="006847E2" w:rsidRPr="00C50B27" w:rsidRDefault="00535E1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Karolína </w:t>
            </w:r>
            <w:proofErr w:type="spellStart"/>
            <w:r>
              <w:rPr>
                <w:sz w:val="22"/>
                <w:szCs w:val="22"/>
              </w:rPr>
              <w:t>Vašnovská</w:t>
            </w:r>
            <w:proofErr w:type="spellEnd"/>
          </w:p>
        </w:tc>
      </w:tr>
      <w:tr w:rsidR="006847E2" w:rsidRPr="00C50B27" w14:paraId="3AEA4BE9" w14:textId="77777777" w:rsidTr="00C50B27">
        <w:tc>
          <w:tcPr>
            <w:tcW w:w="2808" w:type="dxa"/>
          </w:tcPr>
          <w:p w14:paraId="7C95DDF6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1C712021" w14:textId="7FE81770" w:rsidR="006847E2" w:rsidRPr="00C50B27" w:rsidRDefault="00535E1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Postavení sociálního pracovníka a problematika jeho činnosti v rámci OSPOD</w:t>
            </w:r>
          </w:p>
        </w:tc>
      </w:tr>
      <w:tr w:rsidR="006847E2" w:rsidRPr="00C50B27" w14:paraId="73BD805C" w14:textId="77777777" w:rsidTr="00C50B27">
        <w:tc>
          <w:tcPr>
            <w:tcW w:w="2808" w:type="dxa"/>
          </w:tcPr>
          <w:p w14:paraId="496EECC8" w14:textId="77777777"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14:paraId="3F7E84E8" w14:textId="6FA348E5" w:rsidR="006847E2" w:rsidRPr="00C50B27" w:rsidRDefault="00535E1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Lucie Blaštíková</w:t>
            </w:r>
          </w:p>
        </w:tc>
      </w:tr>
      <w:tr w:rsidR="006847E2" w:rsidRPr="00C50B27" w14:paraId="08F2EE06" w14:textId="77777777" w:rsidTr="00C50B27">
        <w:tc>
          <w:tcPr>
            <w:tcW w:w="2808" w:type="dxa"/>
          </w:tcPr>
          <w:p w14:paraId="47F23F9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14:paraId="337E2234" w14:textId="7E003419" w:rsidR="006847E2" w:rsidRPr="00C50B27" w:rsidRDefault="00535E1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32957009" w14:textId="77777777" w:rsidTr="00C50B27">
        <w:tc>
          <w:tcPr>
            <w:tcW w:w="2808" w:type="dxa"/>
          </w:tcPr>
          <w:p w14:paraId="6AA21A7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67DD5F14" w14:textId="0823DA81" w:rsidR="006847E2" w:rsidRPr="00C50B27" w:rsidRDefault="00535E1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14:paraId="005325E6" w14:textId="77777777" w:rsidTr="00C50B27">
        <w:tc>
          <w:tcPr>
            <w:tcW w:w="2808" w:type="dxa"/>
            <w:vAlign w:val="center"/>
          </w:tcPr>
          <w:p w14:paraId="29F7E715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2668D3FE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1E997611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38D59FF8" w14:textId="77777777" w:rsidTr="00C50B27">
        <w:tc>
          <w:tcPr>
            <w:tcW w:w="9828" w:type="dxa"/>
            <w:gridSpan w:val="9"/>
            <w:shd w:val="clear" w:color="auto" w:fill="A6A6A6"/>
          </w:tcPr>
          <w:p w14:paraId="10E1931E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47405445" w14:textId="77777777" w:rsidTr="00C50B27">
        <w:tc>
          <w:tcPr>
            <w:tcW w:w="6791" w:type="dxa"/>
            <w:gridSpan w:val="3"/>
          </w:tcPr>
          <w:p w14:paraId="7666CC88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60C16ED9" w14:textId="6282420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7C654F8" w14:textId="3A2CFFF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EB69BA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E7DABA3" w14:textId="6B6430E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62E4384" w14:textId="7DB59C2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7E0D461" w14:textId="3B3597C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7011C7F9" w14:textId="77777777" w:rsidTr="00C50B27">
        <w:tc>
          <w:tcPr>
            <w:tcW w:w="6791" w:type="dxa"/>
            <w:gridSpan w:val="3"/>
          </w:tcPr>
          <w:p w14:paraId="09EDBC67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00616D06" w14:textId="78CBD86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4A03C1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22E586A" w14:textId="6BB779E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7028764" w14:textId="5E011CB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710D99A" w14:textId="30C7046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C78C45B" w14:textId="120DA6D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0EB23ECB" w14:textId="77777777" w:rsidTr="00C50B27">
        <w:tc>
          <w:tcPr>
            <w:tcW w:w="6791" w:type="dxa"/>
            <w:gridSpan w:val="3"/>
          </w:tcPr>
          <w:p w14:paraId="75319177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09A685BC" w14:textId="3F39A04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465286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7CAFC16" w14:textId="20C70BA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135B294" w14:textId="0F15E3A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410C8C3" w14:textId="55CC229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2F29104" w14:textId="1356C96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426EA043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671F9A48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14843C1A" w14:textId="77777777" w:rsidTr="00C50B27">
        <w:tc>
          <w:tcPr>
            <w:tcW w:w="6791" w:type="dxa"/>
            <w:gridSpan w:val="3"/>
          </w:tcPr>
          <w:p w14:paraId="2906F798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0B55401D" w14:textId="3FFC620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0894D5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E699E70" w14:textId="05C3B4D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4EFE444" w14:textId="0773EFD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214B350" w14:textId="018286A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F2FB6C9" w14:textId="037A2FA5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7A18F29E" w14:textId="77777777" w:rsidTr="00C50B27">
        <w:tc>
          <w:tcPr>
            <w:tcW w:w="6791" w:type="dxa"/>
            <w:gridSpan w:val="3"/>
          </w:tcPr>
          <w:p w14:paraId="30027E66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6AB7D76F" w14:textId="504942D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9D0A8FF" w14:textId="25959B7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4F0192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A01B0D4" w14:textId="777A76B3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DE98FAE" w14:textId="3028B9F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439D7CF" w14:textId="257446FA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7D5A56E1" w14:textId="77777777" w:rsidTr="00C50B27">
        <w:tc>
          <w:tcPr>
            <w:tcW w:w="6791" w:type="dxa"/>
            <w:gridSpan w:val="3"/>
          </w:tcPr>
          <w:p w14:paraId="2A20901C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3E454DA0" w14:textId="363862D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3BFC999" w14:textId="5D08D0A0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FA59738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EA738BA" w14:textId="253E2B1D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0381B4D" w14:textId="6AF07179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37C29BE" w14:textId="78D3A86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31ADB113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0DC3F57F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798BE133" w14:textId="77777777" w:rsidTr="00C50B27">
        <w:tc>
          <w:tcPr>
            <w:tcW w:w="6791" w:type="dxa"/>
            <w:gridSpan w:val="3"/>
          </w:tcPr>
          <w:p w14:paraId="6F6EF89F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0F44D9FC" w14:textId="2C34AE5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F6B5384" w14:textId="7C11307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36FC6EC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22F08A6" w14:textId="3A7C746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16BBBFF" w14:textId="5389ADE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D17EA7F" w14:textId="63E0D8F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64F19E49" w14:textId="77777777" w:rsidTr="00C50B27">
        <w:tc>
          <w:tcPr>
            <w:tcW w:w="6791" w:type="dxa"/>
            <w:gridSpan w:val="3"/>
          </w:tcPr>
          <w:p w14:paraId="064B6448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1552D049" w14:textId="3B62493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50D47DA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98A4D0A" w14:textId="1564140F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9BA401E" w14:textId="5EE86B2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93A7D51" w14:textId="5B4AC80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3E64BAA" w14:textId="43EFA2F1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5B6E0342" w14:textId="77777777" w:rsidTr="00C50B27">
        <w:tc>
          <w:tcPr>
            <w:tcW w:w="6791" w:type="dxa"/>
            <w:gridSpan w:val="3"/>
          </w:tcPr>
          <w:p w14:paraId="24523528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00CE02D2" w14:textId="449F543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A4EEA1B" w14:textId="2F6E9347" w:rsidR="0055255D" w:rsidRPr="00C50B27" w:rsidRDefault="0055255D" w:rsidP="00535E10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0781A60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5A98B0F6" w14:textId="4014E7B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EC9B046" w14:textId="7D09C73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A7C3E48" w14:textId="7B2C9F9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28CD4052" w14:textId="77777777" w:rsidTr="00C50B27">
        <w:tc>
          <w:tcPr>
            <w:tcW w:w="6791" w:type="dxa"/>
            <w:gridSpan w:val="3"/>
          </w:tcPr>
          <w:p w14:paraId="267FD02C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1061EF9E" w14:textId="558EE73E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8324CC1" w14:textId="72FFACA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CB73F1C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7CFCFB72" w14:textId="05A701E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047424C" w14:textId="7E6862E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8C71715" w14:textId="79F31B3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C64D13F" w14:textId="77777777" w:rsidTr="00B411DB">
        <w:tc>
          <w:tcPr>
            <w:tcW w:w="9828" w:type="dxa"/>
            <w:gridSpan w:val="9"/>
            <w:shd w:val="clear" w:color="auto" w:fill="A6A6A6"/>
          </w:tcPr>
          <w:p w14:paraId="65294C66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0F11B712" w14:textId="77777777" w:rsidTr="00C50B27">
        <w:tc>
          <w:tcPr>
            <w:tcW w:w="6791" w:type="dxa"/>
            <w:gridSpan w:val="3"/>
          </w:tcPr>
          <w:p w14:paraId="42BC692E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511BD6F6" w14:textId="664A2371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4127F9F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4B6D1F3" w14:textId="453E91CC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4A1334A" w14:textId="0C6C2098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73979D2" w14:textId="2B2B26C2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3034242" w14:textId="317ABB84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1E4FC85B" w14:textId="77777777" w:rsidTr="00C50B27">
        <w:tc>
          <w:tcPr>
            <w:tcW w:w="6791" w:type="dxa"/>
            <w:gridSpan w:val="3"/>
          </w:tcPr>
          <w:p w14:paraId="35A8DFE4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2AA20A11" w14:textId="07401C8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568F8A8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7180DA3" w14:textId="5B2A77B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0D0006F" w14:textId="40AA2A6D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6AD4A1C" w14:textId="469441B9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100FF53" w14:textId="4C78850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96226C4" w14:textId="77777777" w:rsidTr="00C50B27">
        <w:tc>
          <w:tcPr>
            <w:tcW w:w="9828" w:type="dxa"/>
            <w:gridSpan w:val="9"/>
          </w:tcPr>
          <w:p w14:paraId="75C5FD2F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478EED45" w14:textId="2C15897D" w:rsidR="00B411DB" w:rsidRDefault="00535E10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 bakalářské práce zvolila zajímavé téma, ke kterému má blízký vztah na základě realizované praxe. Oceňuji zájem autorky a téma hodnotím jako vhodně zvolené. Nicméně je pro bakalářskou práci důležité vycházet zejména ze závěrů </w:t>
            </w:r>
            <w:r w:rsidR="00711C72">
              <w:rPr>
                <w:sz w:val="22"/>
                <w:szCs w:val="22"/>
              </w:rPr>
              <w:t>realizovaného výzkumu.</w:t>
            </w:r>
          </w:p>
          <w:p w14:paraId="58E69445" w14:textId="632D4A6F" w:rsidR="00535E10" w:rsidRPr="00535E10" w:rsidRDefault="00535E10" w:rsidP="00362AB0">
            <w:pPr>
              <w:rPr>
                <w:b/>
                <w:bCs/>
                <w:sz w:val="22"/>
                <w:szCs w:val="22"/>
              </w:rPr>
            </w:pPr>
            <w:r w:rsidRPr="00535E10">
              <w:rPr>
                <w:b/>
                <w:bCs/>
                <w:sz w:val="22"/>
                <w:szCs w:val="22"/>
              </w:rPr>
              <w:t>Silné a slabé stránky práce:</w:t>
            </w:r>
          </w:p>
          <w:p w14:paraId="5B8D6D26" w14:textId="5CC43D10" w:rsidR="00535E10" w:rsidRDefault="00535E10" w:rsidP="00535E1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Autorka předkládá poněkud chaotickou teoretickou analýzu. Text na sebe příliš nenavazuje. Z teorie není zřejm</w:t>
            </w:r>
            <w:r w:rsidR="00711C72">
              <w:rPr>
                <w:sz w:val="22"/>
                <w:szCs w:val="22"/>
              </w:rPr>
              <w:t>í</w:t>
            </w:r>
            <w:r>
              <w:rPr>
                <w:sz w:val="22"/>
                <w:szCs w:val="22"/>
              </w:rPr>
              <w:t>, čemu se chce autorka vlastně věnovat. Zcela zavádějící je název třetí kapitoly.</w:t>
            </w:r>
          </w:p>
          <w:p w14:paraId="64BC32C7" w14:textId="55A27CA9" w:rsidR="00535E10" w:rsidRDefault="00535E10" w:rsidP="00535E1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Ocenila bych hlubší zpracování, včetně podrobnější analýzy zákona č. 359/1999 Sb.</w:t>
            </w:r>
          </w:p>
          <w:p w14:paraId="5595399B" w14:textId="4E126AC9" w:rsidR="00535E10" w:rsidRDefault="00535E10" w:rsidP="00535E1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Domnívám se, že subkapitoly věnované historii jsou nadbytečné.</w:t>
            </w:r>
          </w:p>
          <w:p w14:paraId="33977A69" w14:textId="3ED56AD9" w:rsidR="00535E10" w:rsidRDefault="00535E10" w:rsidP="00535E1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Zároveň mohla autork</w:t>
            </w:r>
            <w:r w:rsidR="00711C72">
              <w:rPr>
                <w:sz w:val="22"/>
                <w:szCs w:val="22"/>
              </w:rPr>
              <w:t xml:space="preserve">a </w:t>
            </w:r>
            <w:r>
              <w:rPr>
                <w:sz w:val="22"/>
                <w:szCs w:val="22"/>
              </w:rPr>
              <w:t>využít větší množství zdrojů, které jsou k tomuto tématu k dispozici. Internetové zdroje nejsou v textu vhodně citované.</w:t>
            </w:r>
          </w:p>
          <w:p w14:paraId="7ADDA95B" w14:textId="796D8523" w:rsidR="00535E10" w:rsidRDefault="00535E10" w:rsidP="00535E1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 zvolila </w:t>
            </w:r>
            <w:r w:rsidR="00711C72">
              <w:rPr>
                <w:sz w:val="22"/>
                <w:szCs w:val="22"/>
              </w:rPr>
              <w:t>adekvátní</w:t>
            </w:r>
            <w:r>
              <w:rPr>
                <w:sz w:val="22"/>
                <w:szCs w:val="22"/>
              </w:rPr>
              <w:t xml:space="preserve"> výzkumnou strategii. Nicméně si nejsem jistá, zda si na základě výzkumného nástroje skutečně může odpovědět na stanovené výzkumné otázky. Domnívám se, že mohlo být v dotazníku položek více.</w:t>
            </w:r>
          </w:p>
          <w:p w14:paraId="7F104AC5" w14:textId="061A8A8E" w:rsidR="00B411DB" w:rsidRPr="00711C72" w:rsidRDefault="00535E10" w:rsidP="00362AB0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interpretaci se značně odráží zkušenosti autorky, některé závěry nejsou podložené realizovaným výzkum</w:t>
            </w:r>
            <w:r w:rsidR="00711C72">
              <w:rPr>
                <w:sz w:val="22"/>
                <w:szCs w:val="22"/>
              </w:rPr>
              <w:t>em.</w:t>
            </w:r>
          </w:p>
          <w:p w14:paraId="2F116526" w14:textId="4F5E0CED" w:rsidR="00F1326B" w:rsidRPr="00535E10" w:rsidRDefault="00535E10" w:rsidP="00362AB0">
            <w:pPr>
              <w:rPr>
                <w:b/>
                <w:bCs/>
                <w:sz w:val="22"/>
                <w:szCs w:val="22"/>
              </w:rPr>
            </w:pPr>
            <w:r w:rsidRPr="00535E10">
              <w:rPr>
                <w:b/>
                <w:bCs/>
                <w:sz w:val="22"/>
                <w:szCs w:val="22"/>
              </w:rPr>
              <w:t>Práci doporučuji k obhajobě s hodnocením C.</w:t>
            </w:r>
          </w:p>
        </w:tc>
      </w:tr>
      <w:tr w:rsidR="00B411DB" w:rsidRPr="00C50B27" w14:paraId="45BA3473" w14:textId="77777777" w:rsidTr="00C50B27">
        <w:tc>
          <w:tcPr>
            <w:tcW w:w="9828" w:type="dxa"/>
            <w:gridSpan w:val="9"/>
          </w:tcPr>
          <w:p w14:paraId="5575FD60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3F9B3E70" w14:textId="63DB5CF6" w:rsidR="00B411DB" w:rsidRDefault="00711C7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Jakým způsobem byla vybrána témata do kapitoly problematika pracovníků OSPOD (dilemata, vzdělávání, byrokracie, apod.)?</w:t>
            </w:r>
          </w:p>
          <w:p w14:paraId="42E42708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39A07C71" w14:textId="77777777" w:rsidTr="00C50B27">
        <w:tc>
          <w:tcPr>
            <w:tcW w:w="6791" w:type="dxa"/>
            <w:gridSpan w:val="3"/>
          </w:tcPr>
          <w:p w14:paraId="137AF1C0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6E9921A6" w14:textId="41920CA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03ACC16A" w14:textId="1AFB43D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1584A666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</w:tcPr>
          <w:p w14:paraId="1CF054F3" w14:textId="3465A622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4AF7A31A" w14:textId="3AA32DD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1938F876" w14:textId="21222929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8C52500" w14:textId="77777777" w:rsidTr="00C50B27">
        <w:tc>
          <w:tcPr>
            <w:tcW w:w="4068" w:type="dxa"/>
            <w:gridSpan w:val="2"/>
            <w:vAlign w:val="center"/>
          </w:tcPr>
          <w:p w14:paraId="5CD2D005" w14:textId="675723A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535E10">
              <w:rPr>
                <w:sz w:val="22"/>
                <w:szCs w:val="22"/>
              </w:rPr>
              <w:t xml:space="preserve"> 6. 5. 2021</w:t>
            </w:r>
          </w:p>
        </w:tc>
        <w:tc>
          <w:tcPr>
            <w:tcW w:w="5760" w:type="dxa"/>
            <w:gridSpan w:val="7"/>
            <w:vAlign w:val="center"/>
          </w:tcPr>
          <w:p w14:paraId="1E8328E9" w14:textId="1EF13E85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0C2503">
              <w:rPr>
                <w:sz w:val="22"/>
                <w:szCs w:val="22"/>
              </w:rPr>
              <w:t xml:space="preserve"> Lucie Blaštíková v.r.</w:t>
            </w:r>
            <w:bookmarkStart w:id="0" w:name="_GoBack"/>
            <w:bookmarkEnd w:id="0"/>
          </w:p>
        </w:tc>
      </w:tr>
    </w:tbl>
    <w:p w14:paraId="2E2926E0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692C2" w14:textId="77777777" w:rsidR="00905D76" w:rsidRDefault="00905D76">
      <w:r>
        <w:separator/>
      </w:r>
    </w:p>
  </w:endnote>
  <w:endnote w:type="continuationSeparator" w:id="0">
    <w:p w14:paraId="6B0DA0CE" w14:textId="77777777" w:rsidR="00905D76" w:rsidRDefault="00905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C46F87" w14:textId="77777777" w:rsidR="00905D76" w:rsidRDefault="00905D76">
      <w:r>
        <w:separator/>
      </w:r>
    </w:p>
  </w:footnote>
  <w:footnote w:type="continuationSeparator" w:id="0">
    <w:p w14:paraId="00591AC7" w14:textId="77777777" w:rsidR="00905D76" w:rsidRDefault="00905D76">
      <w:r>
        <w:continuationSeparator/>
      </w:r>
    </w:p>
  </w:footnote>
  <w:footnote w:id="1">
    <w:p w14:paraId="6FAEB35D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D3788"/>
    <w:multiLevelType w:val="hybridMultilevel"/>
    <w:tmpl w:val="55A40A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E10"/>
    <w:rsid w:val="000C2503"/>
    <w:rsid w:val="00154F27"/>
    <w:rsid w:val="00362AB0"/>
    <w:rsid w:val="003F5DA2"/>
    <w:rsid w:val="00512982"/>
    <w:rsid w:val="00526D47"/>
    <w:rsid w:val="00535E10"/>
    <w:rsid w:val="0055255D"/>
    <w:rsid w:val="005C219A"/>
    <w:rsid w:val="006847E2"/>
    <w:rsid w:val="00711C72"/>
    <w:rsid w:val="007553A2"/>
    <w:rsid w:val="008614B3"/>
    <w:rsid w:val="00905D76"/>
    <w:rsid w:val="009726BF"/>
    <w:rsid w:val="009A27D5"/>
    <w:rsid w:val="00B411DB"/>
    <w:rsid w:val="00BA3203"/>
    <w:rsid w:val="00C50B27"/>
    <w:rsid w:val="00CA7D64"/>
    <w:rsid w:val="00D05C79"/>
    <w:rsid w:val="00DC1BF5"/>
    <w:rsid w:val="00E709EA"/>
    <w:rsid w:val="00ED2FBE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341ACB"/>
  <w15:chartTrackingRefBased/>
  <w15:docId w15:val="{7B1ACEA8-0BBE-5848-A607-0E3A7E158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Microsoft Office User</dc:creator>
  <cp:keywords/>
  <cp:lastModifiedBy>Lucie Blaštíková</cp:lastModifiedBy>
  <cp:revision>2</cp:revision>
  <cp:lastPrinted>2021-05-07T05:51:00Z</cp:lastPrinted>
  <dcterms:created xsi:type="dcterms:W3CDTF">2021-05-07T05:51:00Z</dcterms:created>
  <dcterms:modified xsi:type="dcterms:W3CDTF">2021-05-07T05:51:00Z</dcterms:modified>
</cp:coreProperties>
</file>