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56C28D0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5E2A" w:rsidRPr="00AC5E2A">
        <w:rPr>
          <w:b/>
          <w:i/>
          <w:sz w:val="22"/>
          <w:szCs w:val="22"/>
        </w:rPr>
        <w:t>Marie Kolomazníková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610C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E29C6FB" w:rsidR="00DC219A" w:rsidRDefault="00DC219A" w:rsidP="00FA610C"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31394" w:rsidRPr="00631394">
        <w:rPr>
          <w:b/>
          <w:i/>
          <w:sz w:val="22"/>
          <w:szCs w:val="22"/>
        </w:rPr>
        <w:t>Návrh možností rozvoje města Štěpánova se zaměřením na oblast kvality života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156DE1B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6DDDED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4EA21A9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7B0F68D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6247B6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63299E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5870C1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6F06FCA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621465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4908560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4CF946C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1D37D5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38C83A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5F400EF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52450CE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7A9F17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2D7F58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2B77490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2CE913D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504F57D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0C236FF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601122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1F67211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6FC78F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313FF55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b/>
                <w:snapToGrid w:val="0"/>
                <w:color w:val="000000"/>
              </w:rPr>
            </w:r>
            <w:r w:rsidR="00ED4F8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543CD1F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06B0AC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7696FF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046553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13CCAA0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4F80">
              <w:rPr>
                <w:snapToGrid w:val="0"/>
                <w:color w:val="000000"/>
              </w:rPr>
            </w:r>
            <w:r w:rsidR="00ED4F8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56127B1C" w:rsidR="00DC219A" w:rsidRPr="00FB1E25" w:rsidRDefault="005C5600" w:rsidP="00047A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D105B">
              <w:rPr>
                <w:b/>
                <w:snapToGrid w:val="0"/>
                <w:color w:val="000000"/>
              </w:rPr>
              <w:t>1</w:t>
            </w:r>
            <w:r w:rsidR="00047AEE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34F23CC7" w14:textId="77777777" w:rsidR="00631394" w:rsidRPr="00631394" w:rsidRDefault="005C5600" w:rsidP="0063139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1394" w:rsidRPr="00631394">
        <w:rPr>
          <w:i/>
        </w:rPr>
        <w:t xml:space="preserve">Práce je standardně členěna na teoretickou a praktickou část, každá z částí pak na několik kapitol a podkapitol. V teoretické části je zpracovaná odpovídající literární rešerše klíčových pojmů z regionálního a územního rozvoje. Oceňme části, které se věnují složité tematice měření kvality života a dalších souvislostí.  </w:t>
      </w:r>
    </w:p>
    <w:p w14:paraId="4C1280AC" w14:textId="77777777" w:rsidR="00631394" w:rsidRDefault="00631394" w:rsidP="00631394">
      <w:pPr>
        <w:rPr>
          <w:i/>
        </w:rPr>
      </w:pPr>
      <w:r w:rsidRPr="00631394">
        <w:rPr>
          <w:i/>
        </w:rPr>
        <w:t>Součástí praktické části je socioekonomická analýza, SWOT analýza, dotazníkové šetření a projektový návrh. Větší péči by zasloužila logická návaznost kapitol praktické části. Realizované dotazníkové šetření vykazovalo slušnou návratnost a lze vyzdvihnout, že bylo realizováno za úzké spolupráce s městem. Navržený projekt je popsán odpovídajícím způsobem.</w:t>
      </w:r>
    </w:p>
    <w:p w14:paraId="4F9A59B5" w14:textId="77777777" w:rsidR="00631394" w:rsidRDefault="00631394" w:rsidP="00631394">
      <w:pPr>
        <w:rPr>
          <w:i/>
        </w:rPr>
      </w:pPr>
    </w:p>
    <w:p w14:paraId="6F704560" w14:textId="68A2904B" w:rsidR="00631394" w:rsidRPr="00631394" w:rsidRDefault="00631394" w:rsidP="00631394">
      <w:pPr>
        <w:rPr>
          <w:i/>
        </w:rPr>
      </w:pPr>
      <w:r w:rsidRPr="00631394">
        <w:rPr>
          <w:i/>
        </w:rPr>
        <w:t>Z formálního hlediska práce splňuje s drobnými nedostatky požadavky kladené na tento typ prací.</w:t>
      </w:r>
    </w:p>
    <w:p w14:paraId="62A0D864" w14:textId="77777777" w:rsidR="00631394" w:rsidRDefault="00631394" w:rsidP="00631394">
      <w:pPr>
        <w:rPr>
          <w:i/>
        </w:rPr>
      </w:pPr>
    </w:p>
    <w:p w14:paraId="7CDF3347" w14:textId="77777777" w:rsidR="00631394" w:rsidRPr="00631394" w:rsidRDefault="00631394" w:rsidP="00631394">
      <w:pPr>
        <w:rPr>
          <w:i/>
        </w:rPr>
      </w:pPr>
      <w:r w:rsidRPr="00631394">
        <w:rPr>
          <w:i/>
        </w:rPr>
        <w:t xml:space="preserve">Otázky: </w:t>
      </w:r>
    </w:p>
    <w:p w14:paraId="19BF211B" w14:textId="77777777" w:rsidR="00631394" w:rsidRPr="00631394" w:rsidRDefault="00631394" w:rsidP="00631394">
      <w:pPr>
        <w:rPr>
          <w:i/>
        </w:rPr>
      </w:pPr>
      <w:r w:rsidRPr="00631394">
        <w:rPr>
          <w:i/>
        </w:rPr>
        <w:t xml:space="preserve">1. Představte další možné projekty směřující ke zvýšení kvality života ve městě. </w:t>
      </w:r>
    </w:p>
    <w:p w14:paraId="3A9EC6EE" w14:textId="5465DB74" w:rsidR="00DC219A" w:rsidRPr="00AE58C9" w:rsidRDefault="00631394" w:rsidP="00631394">
      <w:pPr>
        <w:rPr>
          <w:i/>
        </w:rPr>
      </w:pPr>
      <w:r w:rsidRPr="00631394">
        <w:rPr>
          <w:i/>
        </w:rPr>
        <w:t xml:space="preserve">2. Předpokládáte praktické uplatnění Vaší práce? </w:t>
      </w:r>
      <w:r w:rsidR="00520B15" w:rsidRPr="00520B1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0354357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4F80">
        <w:rPr>
          <w:i/>
        </w:rPr>
      </w:r>
      <w:r w:rsidR="00ED4F8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7AAF729E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2685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22BFA" w14:textId="77777777" w:rsidR="00020BEE" w:rsidRDefault="00020BEE">
      <w:r>
        <w:separator/>
      </w:r>
    </w:p>
  </w:endnote>
  <w:endnote w:type="continuationSeparator" w:id="0">
    <w:p w14:paraId="108FB19A" w14:textId="77777777" w:rsidR="00020BEE" w:rsidRDefault="0002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349E4" w14:textId="77777777" w:rsidR="00020BEE" w:rsidRDefault="00020BEE">
      <w:r>
        <w:separator/>
      </w:r>
    </w:p>
  </w:footnote>
  <w:footnote w:type="continuationSeparator" w:id="0">
    <w:p w14:paraId="2BD872F9" w14:textId="77777777" w:rsidR="00020BEE" w:rsidRDefault="00020BEE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0BEE"/>
    <w:rsid w:val="00047AEE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2685"/>
    <w:rsid w:val="003C6485"/>
    <w:rsid w:val="003D36A5"/>
    <w:rsid w:val="003E1491"/>
    <w:rsid w:val="00412058"/>
    <w:rsid w:val="0042254A"/>
    <w:rsid w:val="00460028"/>
    <w:rsid w:val="00474757"/>
    <w:rsid w:val="004F54EE"/>
    <w:rsid w:val="00520B1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139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5E2A"/>
    <w:rsid w:val="00AC6D49"/>
    <w:rsid w:val="00AD7083"/>
    <w:rsid w:val="00AE58C9"/>
    <w:rsid w:val="00B22285"/>
    <w:rsid w:val="00B23519"/>
    <w:rsid w:val="00B3178F"/>
    <w:rsid w:val="00B6346A"/>
    <w:rsid w:val="00BD105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665BE"/>
    <w:rsid w:val="00E70D63"/>
    <w:rsid w:val="00E725B3"/>
    <w:rsid w:val="00EA3260"/>
    <w:rsid w:val="00ED4F80"/>
    <w:rsid w:val="00F30FB7"/>
    <w:rsid w:val="00F31975"/>
    <w:rsid w:val="00F506F8"/>
    <w:rsid w:val="00F56AFE"/>
    <w:rsid w:val="00F85FF5"/>
    <w:rsid w:val="00F8725E"/>
    <w:rsid w:val="00F93E10"/>
    <w:rsid w:val="00FA610C"/>
    <w:rsid w:val="00FB17FC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7E366-3471-48B0-A14F-97917A41F74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b2760fc6-0594-407e-87c6-5506db99eec0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0124C-521E-4DD8-A5CC-2A83A927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2021-06-15T13:22:00Z</dcterms:created>
  <dcterms:modified xsi:type="dcterms:W3CDTF">2021-06-15T13:22:00Z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