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F4F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Nicola Stella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F4F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Sexualita seniorů v domově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F4F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F4F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F4F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6F4F55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F4F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pojednává o velmi náročném tématu, které je často společností tabuizováno. Oceňuji, že se autorka do zpracování tématu pustila. Domnívám se, že je práce vhodně teoreticky i prakticky uchopená.</w:t>
            </w:r>
          </w:p>
          <w:p w:rsidR="006F4F55" w:rsidRPr="006F4F55" w:rsidRDefault="006F4F55" w:rsidP="00362AB0">
            <w:pPr>
              <w:rPr>
                <w:b/>
                <w:sz w:val="22"/>
                <w:szCs w:val="22"/>
              </w:rPr>
            </w:pPr>
            <w:r w:rsidRPr="006F4F55">
              <w:rPr>
                <w:b/>
                <w:sz w:val="22"/>
                <w:szCs w:val="22"/>
              </w:rPr>
              <w:t>Silné a slabé stránky práce:</w:t>
            </w:r>
          </w:p>
          <w:p w:rsidR="006F4F55" w:rsidRDefault="006F4F55" w:rsidP="006F4F5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zpracovala adekvátní teoretickou analýzu na základě mnoha</w:t>
            </w:r>
            <w:r w:rsidR="005B58B5">
              <w:rPr>
                <w:sz w:val="22"/>
                <w:szCs w:val="22"/>
              </w:rPr>
              <w:t xml:space="preserve"> zdrojů, které uvádí v seznamu literatury.</w:t>
            </w:r>
          </w:p>
          <w:p w:rsidR="005B58B5" w:rsidRDefault="005B58B5" w:rsidP="006F4F5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odborné a srozumitelné vyjadřování autorky.</w:t>
            </w:r>
          </w:p>
          <w:p w:rsidR="005B58B5" w:rsidRDefault="005B58B5" w:rsidP="006F4F5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se věnuje kvalitativnímu výzkumu. Zvolenou výzkumnou strategii považuji za adekvátní.</w:t>
            </w:r>
          </w:p>
          <w:p w:rsidR="005B58B5" w:rsidRDefault="005B58B5" w:rsidP="006F4F5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autorka předkládá podrobnou analýzu získaných dat, ze které je patrné, jakým způsobem postupovala při jejich zpracování.</w:t>
            </w:r>
          </w:p>
          <w:p w:rsidR="005B58B5" w:rsidRDefault="005B58B5" w:rsidP="006F4F5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interpretaci spatřuji drobné nedostatky, a to v podobě občasné inklinace ke kvantifikaci závěrů. Zároveň se autorka mohla více vracet k teoretickým východiskům a porovnávat je se závěry realizovaného výzkumu.</w:t>
            </w:r>
          </w:p>
          <w:p w:rsidR="00B411DB" w:rsidRDefault="005B58B5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celkový přístup autorky ke zpracování závěrečné práce.</w:t>
            </w:r>
          </w:p>
          <w:p w:rsidR="005B58B5" w:rsidRPr="005B58B5" w:rsidRDefault="005B58B5" w:rsidP="005B58B5">
            <w:pPr>
              <w:rPr>
                <w:b/>
                <w:sz w:val="22"/>
                <w:szCs w:val="22"/>
              </w:rPr>
            </w:pPr>
            <w:r w:rsidRPr="005B58B5">
              <w:rPr>
                <w:b/>
                <w:sz w:val="22"/>
                <w:szCs w:val="22"/>
              </w:rPr>
              <w:t>Práci doporučuji k obhajobě s hodnocením A.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B58B5" w:rsidRPr="005B58B5" w:rsidRDefault="005B58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Můžeme určit hranici mezi situacemi, do kterých personál zařízení může zasahovat, a do kterých již ne?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F4F55">
              <w:rPr>
                <w:sz w:val="22"/>
                <w:szCs w:val="22"/>
              </w:rPr>
              <w:t xml:space="preserve"> 10. 5. 2021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B58B5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73C" w:rsidRDefault="00CF673C">
      <w:r>
        <w:separator/>
      </w:r>
    </w:p>
  </w:endnote>
  <w:endnote w:type="continuationSeparator" w:id="0">
    <w:p w:rsidR="00CF673C" w:rsidRDefault="00CF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73C" w:rsidRDefault="00CF673C">
      <w:r>
        <w:separator/>
      </w:r>
    </w:p>
  </w:footnote>
  <w:footnote w:type="continuationSeparator" w:id="0">
    <w:p w:rsidR="00CF673C" w:rsidRDefault="00CF673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61981"/>
    <w:multiLevelType w:val="hybridMultilevel"/>
    <w:tmpl w:val="641E3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55"/>
    <w:rsid w:val="000E2C47"/>
    <w:rsid w:val="00362AB0"/>
    <w:rsid w:val="003F5DA2"/>
    <w:rsid w:val="00512982"/>
    <w:rsid w:val="00514664"/>
    <w:rsid w:val="00526D47"/>
    <w:rsid w:val="0055255D"/>
    <w:rsid w:val="005B58B5"/>
    <w:rsid w:val="005C219A"/>
    <w:rsid w:val="006847E2"/>
    <w:rsid w:val="006F4F55"/>
    <w:rsid w:val="00730C1A"/>
    <w:rsid w:val="00B411DB"/>
    <w:rsid w:val="00BA3203"/>
    <w:rsid w:val="00C03D7D"/>
    <w:rsid w:val="00C50B27"/>
    <w:rsid w:val="00CF673C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4F67D"/>
  <w15:chartTrackingRefBased/>
  <w15:docId w15:val="{6464974F-CD08-4F8A-AB3C-34A92C75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%20(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(4)</Template>
  <TotalTime>21</TotalTime>
  <Pages>1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2021-05-10T14:19:00Z</cp:lastPrinted>
  <dcterms:created xsi:type="dcterms:W3CDTF">2021-05-10T13:58:00Z</dcterms:created>
  <dcterms:modified xsi:type="dcterms:W3CDTF">2021-05-10T14:19:00Z</dcterms:modified>
</cp:coreProperties>
</file>