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18C912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B17FC" w:rsidRPr="00FB17FC">
        <w:rPr>
          <w:b/>
          <w:i/>
          <w:sz w:val="22"/>
          <w:szCs w:val="22"/>
        </w:rPr>
        <w:t>Jan Bláha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A41C01E" w:rsidR="00DC219A" w:rsidRDefault="00DC219A" w:rsidP="00FA610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B17FC" w:rsidRPr="00FB17FC">
        <w:rPr>
          <w:b/>
          <w:i/>
          <w:sz w:val="22"/>
          <w:szCs w:val="22"/>
        </w:rPr>
        <w:t>Mikroregion Horňácko a analýza spolupráce členských obcí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156DE1B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D7EEE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2623B8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425DE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258E2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75BDF8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870C1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F06FC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21465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90038F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CF946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4A3680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8C83A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5F400EF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2450C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A9F17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1487F6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7749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2CE913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504F57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C236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01122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F672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6FC78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1B82AD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b/>
                <w:snapToGrid w:val="0"/>
                <w:color w:val="000000"/>
              </w:rPr>
            </w:r>
            <w:r w:rsidR="008357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43CD1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06B0A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696F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046553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0CBC05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57CA">
              <w:rPr>
                <w:snapToGrid w:val="0"/>
                <w:color w:val="000000"/>
              </w:rPr>
            </w:r>
            <w:r w:rsidR="008357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020053E9" w:rsidR="00DC219A" w:rsidRPr="00FB1E25" w:rsidRDefault="005C5600" w:rsidP="00520B1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05B">
              <w:rPr>
                <w:b/>
                <w:snapToGrid w:val="0"/>
                <w:color w:val="000000"/>
              </w:rPr>
              <w:t>1</w:t>
            </w:r>
            <w:r w:rsidR="00520B1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7AA01326" w14:textId="06EE78C7" w:rsidR="00520B15" w:rsidRDefault="005C5600" w:rsidP="00520B1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0B15" w:rsidRPr="00520B15">
        <w:rPr>
          <w:i/>
        </w:rPr>
        <w:t xml:space="preserve">Teoretická část vcelku úsporným způsobem přibližuje základní definici veřejné správy, regionálního rozvoje a související. Samotné spolupráci obcí je věnován jen malý prostor bez zdůraznění moderních trendů. V praktické části je pak analyzován </w:t>
      </w:r>
      <w:r w:rsidR="008D02EB">
        <w:rPr>
          <w:i/>
        </w:rPr>
        <w:t>M</w:t>
      </w:r>
      <w:r w:rsidR="00520B15" w:rsidRPr="00520B15">
        <w:rPr>
          <w:i/>
        </w:rPr>
        <w:t xml:space="preserve">ikroregion Horňácko resp. zejména vybrané charakteristiky členských obcí. Není zcela jasná návaznosti na formulované návrhy na zlepšení. Naopak oceňme realizaci rozhovoru s předsedou mikroregionu. </w:t>
      </w:r>
    </w:p>
    <w:p w14:paraId="55A0D9AB" w14:textId="77777777" w:rsidR="00520B15" w:rsidRPr="00520B15" w:rsidRDefault="00520B15" w:rsidP="00520B15">
      <w:pPr>
        <w:rPr>
          <w:i/>
        </w:rPr>
      </w:pPr>
    </w:p>
    <w:p w14:paraId="6A0B9BDA" w14:textId="77777777" w:rsidR="00520B15" w:rsidRPr="00520B15" w:rsidRDefault="00520B15" w:rsidP="00520B15">
      <w:pPr>
        <w:rPr>
          <w:i/>
        </w:rPr>
      </w:pPr>
      <w:r w:rsidRPr="00520B15">
        <w:rPr>
          <w:i/>
        </w:rPr>
        <w:t>Z formálního hlediska práce splňuje s drobnými nedostatky požadavky kladené na tento typ prací.</w:t>
      </w:r>
    </w:p>
    <w:p w14:paraId="2EC84F8E" w14:textId="77777777" w:rsidR="00520B15" w:rsidRDefault="00520B15" w:rsidP="00520B15">
      <w:pPr>
        <w:rPr>
          <w:i/>
        </w:rPr>
      </w:pPr>
    </w:p>
    <w:p w14:paraId="5A66EE8F" w14:textId="77777777" w:rsidR="00520B15" w:rsidRPr="00520B15" w:rsidRDefault="00520B15" w:rsidP="00520B15">
      <w:pPr>
        <w:rPr>
          <w:i/>
        </w:rPr>
      </w:pPr>
      <w:r w:rsidRPr="00520B15">
        <w:rPr>
          <w:i/>
        </w:rPr>
        <w:t xml:space="preserve">Otázky: </w:t>
      </w:r>
    </w:p>
    <w:p w14:paraId="39DAC129" w14:textId="77777777" w:rsidR="00520B15" w:rsidRPr="00520B15" w:rsidRDefault="00520B15" w:rsidP="00520B15">
      <w:pPr>
        <w:rPr>
          <w:i/>
        </w:rPr>
      </w:pPr>
      <w:r w:rsidRPr="00520B15">
        <w:rPr>
          <w:i/>
        </w:rPr>
        <w:t xml:space="preserve">1. Představte aktuální možnosti financování návrhů z dotačních zdrojů (EU, stát apod.). </w:t>
      </w:r>
    </w:p>
    <w:p w14:paraId="3A9EC6EE" w14:textId="18311A3D" w:rsidR="00DC219A" w:rsidRPr="00AE58C9" w:rsidRDefault="00520B15" w:rsidP="00520B15">
      <w:pPr>
        <w:rPr>
          <w:i/>
        </w:rPr>
      </w:pPr>
      <w:r w:rsidRPr="00520B15">
        <w:rPr>
          <w:i/>
        </w:rPr>
        <w:t xml:space="preserve">2. Předpokládáte praktické uplatnění Vaší práce?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5435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57CA">
        <w:rPr>
          <w:i/>
        </w:rPr>
      </w:r>
      <w:r w:rsidR="008357C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AAF729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685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0AC92" w14:textId="77777777" w:rsidR="00F95940" w:rsidRDefault="00F95940">
      <w:r>
        <w:separator/>
      </w:r>
    </w:p>
  </w:endnote>
  <w:endnote w:type="continuationSeparator" w:id="0">
    <w:p w14:paraId="654670FA" w14:textId="77777777" w:rsidR="00F95940" w:rsidRDefault="00F9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BEC9" w14:textId="77777777" w:rsidR="00F95940" w:rsidRDefault="00F95940">
      <w:r>
        <w:separator/>
      </w:r>
    </w:p>
  </w:footnote>
  <w:footnote w:type="continuationSeparator" w:id="0">
    <w:p w14:paraId="56D6D58B" w14:textId="77777777" w:rsidR="00F95940" w:rsidRDefault="00F95940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685"/>
    <w:rsid w:val="003C6485"/>
    <w:rsid w:val="003D36A5"/>
    <w:rsid w:val="003E1491"/>
    <w:rsid w:val="00412058"/>
    <w:rsid w:val="0042254A"/>
    <w:rsid w:val="00460028"/>
    <w:rsid w:val="00474757"/>
    <w:rsid w:val="004F54EE"/>
    <w:rsid w:val="00520B1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57CA"/>
    <w:rsid w:val="008375DD"/>
    <w:rsid w:val="00837ABF"/>
    <w:rsid w:val="00861229"/>
    <w:rsid w:val="008664B3"/>
    <w:rsid w:val="00873AF9"/>
    <w:rsid w:val="008875A8"/>
    <w:rsid w:val="00897167"/>
    <w:rsid w:val="008B6839"/>
    <w:rsid w:val="008D02E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05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2084"/>
    <w:rsid w:val="00EA3260"/>
    <w:rsid w:val="00F30FB7"/>
    <w:rsid w:val="00F31975"/>
    <w:rsid w:val="00F506F8"/>
    <w:rsid w:val="00F56AFE"/>
    <w:rsid w:val="00F85FF5"/>
    <w:rsid w:val="00F8725E"/>
    <w:rsid w:val="00F93E10"/>
    <w:rsid w:val="00F95940"/>
    <w:rsid w:val="00FA610C"/>
    <w:rsid w:val="00FB17F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A658D-B862-407B-B6A6-1CD2AAC5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2021-06-15T13:21:00Z</dcterms:created>
  <dcterms:modified xsi:type="dcterms:W3CDTF">2021-06-15T13:21:00Z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