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F28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Dvořáková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F28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Příčiny umístění dětí do zařízení pro děti vyžadující okamžitou pomoc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F28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F28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F28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EF285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EF2855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EF2855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F28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pojednává o aktuálním tématu a popisuje význam zařízení pro děti vyžadující okamžitou pomoc. Celkově je práce přehledná, zajímavá a komplexní.</w:t>
            </w:r>
          </w:p>
          <w:p w:rsidR="00EF2855" w:rsidRDefault="00EF2855" w:rsidP="00362AB0">
            <w:pPr>
              <w:rPr>
                <w:b/>
                <w:sz w:val="22"/>
                <w:szCs w:val="22"/>
              </w:rPr>
            </w:pPr>
            <w:r w:rsidRPr="00EF2855">
              <w:rPr>
                <w:b/>
                <w:sz w:val="22"/>
                <w:szCs w:val="22"/>
              </w:rPr>
              <w:t>Silné a slabé stránky práce:</w:t>
            </w:r>
          </w:p>
          <w:p w:rsidR="00EF2855" w:rsidRPr="00EF2855" w:rsidRDefault="00EF2855" w:rsidP="00EF2855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zpracovala přehlednou teoretickou analýzu, která prezentuje stěžejní pojmy a uvádí důležité informace pro praktickou část.</w:t>
            </w:r>
          </w:p>
          <w:p w:rsidR="00EF2855" w:rsidRPr="00EF2855" w:rsidRDefault="00EF2855" w:rsidP="00EF2855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i praktická část na sebe navazují.</w:t>
            </w:r>
          </w:p>
          <w:p w:rsidR="00EF2855" w:rsidRPr="00EF2855" w:rsidRDefault="00EF2855" w:rsidP="00EF2855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práci s legislativou a orientaci v zákonech.</w:t>
            </w:r>
          </w:p>
          <w:p w:rsidR="00EF2855" w:rsidRPr="00EF2855" w:rsidRDefault="00EF2855" w:rsidP="00EF2855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Zároveň se domnívám, že autorka představuje některé zajímavé výzkumy.</w:t>
            </w:r>
          </w:p>
          <w:p w:rsidR="00EF2855" w:rsidRPr="00EF2855" w:rsidRDefault="00EF2855" w:rsidP="00EF2855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Kazuistiky uvedené v analýze jsou přehledné a adekvátně členěné.</w:t>
            </w:r>
          </w:p>
          <w:p w:rsidR="00EF2855" w:rsidRPr="00EF2855" w:rsidRDefault="00EF2855" w:rsidP="00EF285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F2855">
              <w:rPr>
                <w:sz w:val="22"/>
                <w:szCs w:val="22"/>
              </w:rPr>
              <w:t>Kladně hodnotím interpretaci, kde se autorka snaží o porovnání závěrů s jinými výzkumu nebo s teoretickými východisky.</w:t>
            </w:r>
          </w:p>
          <w:p w:rsidR="00B411DB" w:rsidRPr="00EF2855" w:rsidRDefault="00EF2855" w:rsidP="00362AB0">
            <w:pPr>
              <w:rPr>
                <w:b/>
                <w:sz w:val="22"/>
                <w:szCs w:val="22"/>
              </w:rPr>
            </w:pPr>
            <w:r w:rsidRPr="00EF2855">
              <w:rPr>
                <w:b/>
                <w:sz w:val="22"/>
                <w:szCs w:val="22"/>
              </w:rPr>
              <w:t>Práci doporučuji k obhajobě s hodnocením A.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EF28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prosím doplnit legislativu, která řeší předběžné opatření?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F2855">
              <w:rPr>
                <w:sz w:val="22"/>
                <w:szCs w:val="22"/>
              </w:rPr>
              <w:t xml:space="preserve"> 7. 5. 2021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8AE" w:rsidRDefault="005848AE">
      <w:r>
        <w:separator/>
      </w:r>
    </w:p>
  </w:endnote>
  <w:endnote w:type="continuationSeparator" w:id="0">
    <w:p w:rsidR="005848AE" w:rsidRDefault="0058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8AE" w:rsidRDefault="005848AE">
      <w:r>
        <w:separator/>
      </w:r>
    </w:p>
  </w:footnote>
  <w:footnote w:type="continuationSeparator" w:id="0">
    <w:p w:rsidR="005848AE" w:rsidRDefault="005848A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F7221"/>
    <w:multiLevelType w:val="hybridMultilevel"/>
    <w:tmpl w:val="38045F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855"/>
    <w:rsid w:val="000E2C47"/>
    <w:rsid w:val="00362AB0"/>
    <w:rsid w:val="003F5DA2"/>
    <w:rsid w:val="00512982"/>
    <w:rsid w:val="00514664"/>
    <w:rsid w:val="00526D47"/>
    <w:rsid w:val="0055255D"/>
    <w:rsid w:val="005848AE"/>
    <w:rsid w:val="005C219A"/>
    <w:rsid w:val="006847E2"/>
    <w:rsid w:val="00730C1A"/>
    <w:rsid w:val="00B411DB"/>
    <w:rsid w:val="00BA3203"/>
    <w:rsid w:val="00C03D7D"/>
    <w:rsid w:val="00C50B27"/>
    <w:rsid w:val="00D62416"/>
    <w:rsid w:val="00DC1BF5"/>
    <w:rsid w:val="00E709EA"/>
    <w:rsid w:val="00EF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30098"/>
  <w15:chartTrackingRefBased/>
  <w15:docId w15:val="{D7475AB2-CCA6-419C-ACD2-F679F9F5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15%20(3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(3)</Template>
  <TotalTime>7</TotalTime>
  <Pages>1</Pages>
  <Words>310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1</cp:revision>
  <cp:lastPrinted>2021-05-07T09:23:00Z</cp:lastPrinted>
  <dcterms:created xsi:type="dcterms:W3CDTF">2021-05-07T09:16:00Z</dcterms:created>
  <dcterms:modified xsi:type="dcterms:W3CDTF">2021-05-07T09:23:00Z</dcterms:modified>
</cp:coreProperties>
</file>