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203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7494CA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20D841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B92659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258D1">
        <w:rPr>
          <w:b/>
          <w:i/>
          <w:sz w:val="22"/>
          <w:szCs w:val="22"/>
        </w:rPr>
        <w:t xml:space="preserve">Bc. </w:t>
      </w:r>
      <w:r w:rsidR="001C7DD4">
        <w:rPr>
          <w:b/>
          <w:i/>
          <w:sz w:val="22"/>
          <w:szCs w:val="22"/>
        </w:rPr>
        <w:t>Mokrášová  Jitka</w:t>
      </w:r>
      <w:r w:rsidR="007258D1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A511566" w14:textId="77777777" w:rsidR="00845B98" w:rsidRDefault="00845B98" w:rsidP="005358E6">
      <w:pPr>
        <w:jc w:val="both"/>
      </w:pPr>
    </w:p>
    <w:p w14:paraId="03AEA9F9" w14:textId="77777777" w:rsidR="00845B98" w:rsidRDefault="00845B98" w:rsidP="005358E6">
      <w:pPr>
        <w:jc w:val="both"/>
      </w:pPr>
    </w:p>
    <w:p w14:paraId="5EBB669C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7DD4">
        <w:rPr>
          <w:b/>
          <w:i/>
          <w:sz w:val="22"/>
          <w:szCs w:val="22"/>
        </w:rPr>
        <w:t>Projekt na podpo</w:t>
      </w:r>
      <w:r w:rsidR="00052315">
        <w:rPr>
          <w:b/>
          <w:i/>
          <w:sz w:val="22"/>
          <w:szCs w:val="22"/>
        </w:rPr>
        <w:t>ru</w:t>
      </w:r>
      <w:r w:rsidR="001C7DD4">
        <w:rPr>
          <w:b/>
          <w:i/>
          <w:sz w:val="22"/>
          <w:szCs w:val="22"/>
        </w:rPr>
        <w:t xml:space="preserve"> obnovy a rozvoj materiálně technické základny Fakultní nemocnice Olomouc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65C4E81" w14:textId="77777777" w:rsidR="00845B98" w:rsidRDefault="00845B98" w:rsidP="005358E6">
      <w:pPr>
        <w:jc w:val="both"/>
      </w:pPr>
    </w:p>
    <w:p w14:paraId="2E3C90EB" w14:textId="77777777" w:rsidR="00845B98" w:rsidRDefault="00845B98" w:rsidP="00750650"/>
    <w:p w14:paraId="649049FB" w14:textId="77777777" w:rsidR="00845B98" w:rsidRPr="005F755D" w:rsidRDefault="00845B98" w:rsidP="00750650">
      <w:r w:rsidRPr="005F755D">
        <w:t>U hodnocení kritéria 1 zohledněte náročnost tématu práce.</w:t>
      </w:r>
    </w:p>
    <w:p w14:paraId="0E730E62" w14:textId="77777777" w:rsidR="00845B98" w:rsidRPr="005F755D" w:rsidRDefault="00845B98" w:rsidP="00750650">
      <w:r w:rsidRPr="005F755D">
        <w:t>Při hodnocení kritérií 2-6 zohledněte následující bodování:</w:t>
      </w:r>
    </w:p>
    <w:p w14:paraId="6EFB842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20A32CC" w14:textId="77777777" w:rsidR="00845B98" w:rsidRPr="005F755D" w:rsidRDefault="00845B98" w:rsidP="00750650">
      <w:r w:rsidRPr="005F755D">
        <w:t>4 body – splněno kvalitně</w:t>
      </w:r>
    </w:p>
    <w:p w14:paraId="1C4B998C" w14:textId="77777777" w:rsidR="00845B98" w:rsidRPr="005F755D" w:rsidRDefault="00845B98" w:rsidP="00750650">
      <w:r w:rsidRPr="005F755D">
        <w:t>3 body – splněno bez výhrad</w:t>
      </w:r>
    </w:p>
    <w:p w14:paraId="1B4E56BE" w14:textId="77777777" w:rsidR="00845B98" w:rsidRPr="005F755D" w:rsidRDefault="00845B98" w:rsidP="00750650">
      <w:r w:rsidRPr="005F755D">
        <w:t>2 body – splněno s menšími nedostatky</w:t>
      </w:r>
    </w:p>
    <w:p w14:paraId="27628A6C" w14:textId="77777777" w:rsidR="00845B98" w:rsidRPr="005F755D" w:rsidRDefault="00845B98" w:rsidP="00750650">
      <w:r w:rsidRPr="005F755D">
        <w:t>1 body – splněno, ale s výraznými nedostatky</w:t>
      </w:r>
    </w:p>
    <w:p w14:paraId="0A650B15" w14:textId="77777777" w:rsidR="00845B98" w:rsidRPr="005F755D" w:rsidRDefault="00845B98" w:rsidP="00750650">
      <w:r w:rsidRPr="005F755D">
        <w:t>0 bodů – nesplněno</w:t>
      </w:r>
    </w:p>
    <w:p w14:paraId="6166E0CB" w14:textId="77777777" w:rsidR="00845B98" w:rsidRPr="001B5B85" w:rsidRDefault="00845B98" w:rsidP="002A4678"/>
    <w:p w14:paraId="42CAC6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1FFF308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2D246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D9E3A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5F101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F62B3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E504A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b/>
                <w:snapToGrid w:val="0"/>
                <w:color w:val="000000"/>
              </w:rPr>
            </w:r>
            <w:r w:rsidR="00C675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7A626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D6E62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448606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49A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20F95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80B22F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24CA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C636E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35B9C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DB2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84ED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A6043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b/>
                <w:snapToGrid w:val="0"/>
                <w:color w:val="000000"/>
              </w:rPr>
            </w:r>
            <w:r w:rsidR="00C675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0B7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C1ABC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CE8DA4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EED0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9D6A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ECB650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814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AE546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1E913C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7115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38AAC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FD9CB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01E2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5E621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E5051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b/>
                <w:snapToGrid w:val="0"/>
                <w:color w:val="000000"/>
              </w:rPr>
            </w:r>
            <w:r w:rsidR="00C675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8423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54A49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E3AA97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E458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41AE5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DCA532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97BC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431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8006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490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36798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E01B4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b/>
                <w:snapToGrid w:val="0"/>
                <w:color w:val="000000"/>
              </w:rPr>
            </w:r>
            <w:r w:rsidR="00C675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D0A7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AA257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36B776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7BFF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FED1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728B3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DEDA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108F4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552E5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E451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8384E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F8E9B3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EF9E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0F36F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BD36E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0F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9C735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00B01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b/>
                <w:snapToGrid w:val="0"/>
                <w:color w:val="000000"/>
              </w:rPr>
            </w:r>
            <w:r w:rsidR="00C675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6997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395A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61EA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188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F74A1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EE389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ABD0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261B9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FFCAD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BC36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5D2AB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3C209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40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81A69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EE05C9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8044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64AA7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ED025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F6F7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DD333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01F3E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b/>
                <w:snapToGrid w:val="0"/>
                <w:color w:val="000000"/>
              </w:rPr>
            </w:r>
            <w:r w:rsidR="00C675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181D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7288E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DFA9A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F424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419E6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A67FA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F43D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2AF7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158B3B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BF6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3F61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A652167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E45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6F304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9AF1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594">
              <w:rPr>
                <w:snapToGrid w:val="0"/>
                <w:color w:val="000000"/>
              </w:rPr>
            </w:r>
            <w:r w:rsidR="00C675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FE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C5DB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4341D" w14:textId="77777777" w:rsidR="00845B98" w:rsidRPr="00FB1E25" w:rsidRDefault="001C1C93" w:rsidP="001C7D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5E30">
              <w:rPr>
                <w:b/>
                <w:noProof/>
                <w:snapToGrid w:val="0"/>
                <w:color w:val="000000"/>
              </w:rPr>
              <w:t>2</w:t>
            </w:r>
            <w:r w:rsidR="001C7DD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814F64F" w14:textId="77777777" w:rsidR="00845B98" w:rsidRDefault="00845B98" w:rsidP="00750650"/>
    <w:p w14:paraId="573A3F8A" w14:textId="77777777" w:rsidR="00845B98" w:rsidRDefault="00845B98" w:rsidP="005358E6">
      <w:pPr>
        <w:jc w:val="both"/>
      </w:pPr>
      <w:r>
        <w:t>Celkové hodnocení práce a otázky k obhajobě:</w:t>
      </w:r>
    </w:p>
    <w:p w14:paraId="70A4814C" w14:textId="77777777" w:rsidR="00845B98" w:rsidRDefault="00845B98" w:rsidP="005358E6">
      <w:pPr>
        <w:jc w:val="both"/>
      </w:pPr>
      <w:r>
        <w:t>(otázky uvádí vedoucí práce i oponent)</w:t>
      </w:r>
    </w:p>
    <w:p w14:paraId="72013D96" w14:textId="77777777" w:rsidR="00845B98" w:rsidRDefault="00845B98" w:rsidP="005358E6">
      <w:pPr>
        <w:jc w:val="both"/>
      </w:pPr>
    </w:p>
    <w:bookmarkStart w:id="8" w:name="Text6"/>
    <w:p w14:paraId="34A4A2CC" w14:textId="77777777" w:rsidR="0075692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5E30">
        <w:rPr>
          <w:i/>
          <w:noProof/>
        </w:rPr>
        <w:t xml:space="preserve">Diplomová práce je zaměřena na problematiku </w:t>
      </w:r>
      <w:r w:rsidR="001C7DD4">
        <w:rPr>
          <w:i/>
          <w:noProof/>
        </w:rPr>
        <w:t xml:space="preserve">obnovy a rozvoje MTZ ve Fakultní nemocnici Olomouc. V teoretické části se diplomantka zabývá poskytováním a dostupností lékařské péče v souladu s uvedenou literaturou a zejména legislativou České republiky. V dalších částech analyzuje diplomantka finanční zabezpečení Fakultní nemocnice Olomouc. V praktické části je pak navržen dotační projekt na </w:t>
      </w:r>
      <w:r w:rsidR="0075692B">
        <w:rPr>
          <w:i/>
          <w:noProof/>
        </w:rPr>
        <w:t>obnovu a rozšíření MTZ.  Je vybrán dotační titulna základě výzvy 98., což je Rozvoj, modernizace a posílení odolnosti páteřní sítě  poskytovatelů zdravotní péče s ohledem na potencionální hrozby</w:t>
      </w:r>
    </w:p>
    <w:p w14:paraId="2B0636F7" w14:textId="77777777" w:rsidR="0075692B" w:rsidRDefault="004C6B0C" w:rsidP="00750650">
      <w:pPr>
        <w:rPr>
          <w:i/>
          <w:noProof/>
        </w:rPr>
      </w:pPr>
      <w:r>
        <w:rPr>
          <w:i/>
          <w:noProof/>
        </w:rPr>
        <w:t xml:space="preserve">Práce je zpracována dle standardních postupů. </w:t>
      </w:r>
      <w:r w:rsidR="006E77FC">
        <w:rPr>
          <w:i/>
          <w:noProof/>
        </w:rPr>
        <w:t xml:space="preserve">Nabízí se otázka, zda </w:t>
      </w:r>
      <w:r w:rsidR="00933D80">
        <w:rPr>
          <w:i/>
          <w:noProof/>
        </w:rPr>
        <w:t xml:space="preserve">v rámci </w:t>
      </w:r>
      <w:r w:rsidR="0075692B">
        <w:rPr>
          <w:i/>
          <w:noProof/>
        </w:rPr>
        <w:t>Výzvy 98 byl návrh podán, tak jak je prezentován diplomantkou, nebo zda Fakultní nemocnice v Olomouci využila jiný dotační titul. Na str. 64 v rámci kap. 10.9.3 uvádíte dnes již neplatný zákon 185/2001 Sb., vč. vyhlášky. Bylo by možné v rámci výzvy postupovat podle tohoto předpisu nebo by se musel uplatnit jiný postup</w:t>
      </w:r>
      <w:r w:rsidR="00052315">
        <w:rPr>
          <w:i/>
          <w:noProof/>
        </w:rPr>
        <w:t xml:space="preserve"> podle zákona </w:t>
      </w:r>
      <w:r w:rsidR="0075692B">
        <w:rPr>
          <w:i/>
          <w:noProof/>
        </w:rPr>
        <w:t>?</w:t>
      </w:r>
    </w:p>
    <w:p w14:paraId="287766D1" w14:textId="77777777" w:rsidR="00933D80" w:rsidRDefault="00933D80" w:rsidP="00750650">
      <w:pPr>
        <w:rPr>
          <w:i/>
          <w:noProof/>
        </w:rPr>
      </w:pPr>
    </w:p>
    <w:p w14:paraId="07B0258A" w14:textId="77777777" w:rsidR="00845B98" w:rsidRPr="00AE58C9" w:rsidRDefault="00B93652" w:rsidP="00750650">
      <w:pPr>
        <w:rPr>
          <w:i/>
        </w:rPr>
      </w:pPr>
      <w:r>
        <w:rPr>
          <w:i/>
          <w:noProof/>
        </w:rPr>
        <w:t xml:space="preserve"> </w:t>
      </w:r>
      <w:r w:rsidR="00145E3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0B9CC8CC" w14:textId="77777777" w:rsidR="00845B98" w:rsidRDefault="00845B98" w:rsidP="00750650"/>
    <w:p w14:paraId="18CFED4A" w14:textId="77777777" w:rsidR="00845B98" w:rsidRDefault="00845B98" w:rsidP="00750650"/>
    <w:p w14:paraId="7BCEE5A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7594">
        <w:rPr>
          <w:i/>
        </w:rPr>
      </w:r>
      <w:r w:rsidR="00C675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4E2E16" w14:textId="77777777" w:rsidR="00845B98" w:rsidRDefault="00845B98" w:rsidP="00750650"/>
    <w:p w14:paraId="114ACECC" w14:textId="77777777" w:rsidR="00845B98" w:rsidRDefault="00845B98" w:rsidP="00750650"/>
    <w:p w14:paraId="7DEC228D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3D80">
        <w:rPr>
          <w:i/>
        </w:rPr>
        <w:t>9. 6. 2021</w:t>
      </w:r>
      <w:r w:rsidR="001C1C93" w:rsidRPr="00936F44">
        <w:rPr>
          <w:i/>
        </w:rPr>
        <w:fldChar w:fldCharType="end"/>
      </w:r>
      <w:bookmarkEnd w:id="9"/>
    </w:p>
    <w:p w14:paraId="66F66F22" w14:textId="77777777" w:rsidR="00845B98" w:rsidRDefault="00845B98" w:rsidP="00750650"/>
    <w:p w14:paraId="17126B8F" w14:textId="77777777" w:rsidR="00845B98" w:rsidRDefault="00845B98" w:rsidP="00750650"/>
    <w:p w14:paraId="38B4F842" w14:textId="77777777" w:rsidR="00845B98" w:rsidRDefault="00845B98" w:rsidP="00750650"/>
    <w:p w14:paraId="11A4D55F" w14:textId="77777777" w:rsidR="00845B98" w:rsidRDefault="00845B98" w:rsidP="00750650"/>
    <w:p w14:paraId="7B9A455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643FA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DEE0" w14:textId="77777777" w:rsidR="005E026B" w:rsidRDefault="005E026B">
      <w:r>
        <w:separator/>
      </w:r>
    </w:p>
  </w:endnote>
  <w:endnote w:type="continuationSeparator" w:id="0">
    <w:p w14:paraId="51C8CED0" w14:textId="77777777" w:rsidR="005E026B" w:rsidRDefault="005E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BC8FB" w14:textId="77777777" w:rsidR="005E026B" w:rsidRDefault="005E026B">
      <w:r>
        <w:separator/>
      </w:r>
    </w:p>
  </w:footnote>
  <w:footnote w:type="continuationSeparator" w:id="0">
    <w:p w14:paraId="150A8902" w14:textId="77777777" w:rsidR="005E026B" w:rsidRDefault="005E026B">
      <w:r>
        <w:continuationSeparator/>
      </w:r>
    </w:p>
  </w:footnote>
  <w:footnote w:id="1">
    <w:p w14:paraId="75AD821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231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5E30"/>
    <w:rsid w:val="0016014F"/>
    <w:rsid w:val="001744E5"/>
    <w:rsid w:val="001A6F9F"/>
    <w:rsid w:val="001B5B85"/>
    <w:rsid w:val="001C1C93"/>
    <w:rsid w:val="001C7DD4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2B0"/>
    <w:rsid w:val="003B5CE6"/>
    <w:rsid w:val="003C6485"/>
    <w:rsid w:val="003D36A5"/>
    <w:rsid w:val="003D7365"/>
    <w:rsid w:val="003F5616"/>
    <w:rsid w:val="003F698F"/>
    <w:rsid w:val="004055A2"/>
    <w:rsid w:val="00412058"/>
    <w:rsid w:val="00474757"/>
    <w:rsid w:val="004C6B0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026B"/>
    <w:rsid w:val="005E1278"/>
    <w:rsid w:val="005F755D"/>
    <w:rsid w:val="0060527D"/>
    <w:rsid w:val="006671D8"/>
    <w:rsid w:val="006E1490"/>
    <w:rsid w:val="006E77FC"/>
    <w:rsid w:val="006F05D0"/>
    <w:rsid w:val="007258D1"/>
    <w:rsid w:val="00727728"/>
    <w:rsid w:val="007358A5"/>
    <w:rsid w:val="00747CA6"/>
    <w:rsid w:val="00750650"/>
    <w:rsid w:val="0075692B"/>
    <w:rsid w:val="00760926"/>
    <w:rsid w:val="00762294"/>
    <w:rsid w:val="0076724C"/>
    <w:rsid w:val="007D3E97"/>
    <w:rsid w:val="007D6146"/>
    <w:rsid w:val="007E7F71"/>
    <w:rsid w:val="00810A3E"/>
    <w:rsid w:val="00812F58"/>
    <w:rsid w:val="0082553F"/>
    <w:rsid w:val="00835508"/>
    <w:rsid w:val="008375DD"/>
    <w:rsid w:val="00837ABF"/>
    <w:rsid w:val="0084121C"/>
    <w:rsid w:val="00845B98"/>
    <w:rsid w:val="008664B3"/>
    <w:rsid w:val="00897167"/>
    <w:rsid w:val="008B6839"/>
    <w:rsid w:val="008D4599"/>
    <w:rsid w:val="00933D8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F5A"/>
    <w:rsid w:val="00B23519"/>
    <w:rsid w:val="00B3178F"/>
    <w:rsid w:val="00B423B1"/>
    <w:rsid w:val="00B56AF2"/>
    <w:rsid w:val="00B6346A"/>
    <w:rsid w:val="00B93652"/>
    <w:rsid w:val="00BD2C99"/>
    <w:rsid w:val="00BF6B5D"/>
    <w:rsid w:val="00C2327A"/>
    <w:rsid w:val="00C30044"/>
    <w:rsid w:val="00C447A8"/>
    <w:rsid w:val="00C67594"/>
    <w:rsid w:val="00C70E25"/>
    <w:rsid w:val="00C72298"/>
    <w:rsid w:val="00C9306F"/>
    <w:rsid w:val="00C944DD"/>
    <w:rsid w:val="00CB124D"/>
    <w:rsid w:val="00CB4E27"/>
    <w:rsid w:val="00CD1219"/>
    <w:rsid w:val="00CE4F35"/>
    <w:rsid w:val="00D440BB"/>
    <w:rsid w:val="00D4690F"/>
    <w:rsid w:val="00D6236E"/>
    <w:rsid w:val="00DD4A7E"/>
    <w:rsid w:val="00DF1948"/>
    <w:rsid w:val="00DF2926"/>
    <w:rsid w:val="00DF33C0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5B68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FE90EB-0493-4DD6-9699-B6DA1CAC0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1AF55-7267-4D5B-AF00-5D479EEDB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6AADF-B6AA-41A8-B421-FB7C3F4D10B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b2760fc6-0594-407e-87c6-5506db99eec0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4E10E13-270E-4EAB-A067-D4AA47CD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2021-06-10T19:26:00Z</cp:lastPrinted>
  <dcterms:created xsi:type="dcterms:W3CDTF">2021-06-10T19:29:00Z</dcterms:created>
  <dcterms:modified xsi:type="dcterms:W3CDTF">2021-06-10T19:29:00Z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