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F3B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58BC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93E5D2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8886B3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4D9F" w:rsidRPr="00664D9F">
        <w:rPr>
          <w:b/>
          <w:i/>
          <w:sz w:val="22"/>
          <w:szCs w:val="22"/>
        </w:rPr>
        <w:t>Bc. Kamila Matuchová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4D9F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4D9F">
        <w:rPr>
          <w:b/>
          <w:i/>
          <w:sz w:val="22"/>
          <w:szCs w:val="22"/>
        </w:rPr>
        <w:t>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48548AF" w14:textId="77777777" w:rsidR="00845B98" w:rsidRDefault="00845B98" w:rsidP="005358E6">
      <w:pPr>
        <w:jc w:val="both"/>
      </w:pPr>
    </w:p>
    <w:p w14:paraId="18425484" w14:textId="77777777" w:rsidR="00845B98" w:rsidRDefault="00845B98" w:rsidP="005358E6">
      <w:pPr>
        <w:jc w:val="both"/>
      </w:pPr>
    </w:p>
    <w:p w14:paraId="43B117DB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4D9F" w:rsidRPr="00664D9F">
        <w:rPr>
          <w:b/>
          <w:i/>
          <w:sz w:val="22"/>
          <w:szCs w:val="22"/>
        </w:rPr>
        <w:t>Projekt vytvoření nových pobytových balíčků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ED0678" w14:textId="77777777" w:rsidR="00845B98" w:rsidRDefault="00845B98" w:rsidP="005358E6">
      <w:pPr>
        <w:jc w:val="both"/>
      </w:pPr>
    </w:p>
    <w:p w14:paraId="4F1E2899" w14:textId="77777777" w:rsidR="00845B98" w:rsidRDefault="00845B98" w:rsidP="00750650"/>
    <w:p w14:paraId="53084AED" w14:textId="77777777" w:rsidR="00845B98" w:rsidRPr="005F755D" w:rsidRDefault="00845B98" w:rsidP="00750650">
      <w:r w:rsidRPr="005F755D">
        <w:t>U hodnocení kritéria 1 zohledněte náročnost tématu práce.</w:t>
      </w:r>
    </w:p>
    <w:p w14:paraId="002F3BAC" w14:textId="77777777" w:rsidR="00845B98" w:rsidRPr="005F755D" w:rsidRDefault="00845B98" w:rsidP="00750650">
      <w:r w:rsidRPr="005F755D">
        <w:t>Při hodnocení kritérií 2-6 zohledněte následující bodování:</w:t>
      </w:r>
    </w:p>
    <w:p w14:paraId="2F10D33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3845C8C" w14:textId="77777777" w:rsidR="00845B98" w:rsidRPr="005F755D" w:rsidRDefault="00845B98" w:rsidP="00750650">
      <w:r w:rsidRPr="005F755D">
        <w:t>4 body – splněno kvalitně</w:t>
      </w:r>
    </w:p>
    <w:p w14:paraId="77DF2E1D" w14:textId="77777777" w:rsidR="00845B98" w:rsidRPr="005F755D" w:rsidRDefault="00845B98" w:rsidP="00750650">
      <w:r w:rsidRPr="005F755D">
        <w:t>3 body – splněno bez výhrad</w:t>
      </w:r>
    </w:p>
    <w:p w14:paraId="47F904C6" w14:textId="77777777" w:rsidR="00845B98" w:rsidRPr="005F755D" w:rsidRDefault="00845B98" w:rsidP="00750650">
      <w:r w:rsidRPr="005F755D">
        <w:t>2 body – splněno s menšími nedostatky</w:t>
      </w:r>
    </w:p>
    <w:p w14:paraId="3738EBAF" w14:textId="77777777" w:rsidR="00845B98" w:rsidRPr="005F755D" w:rsidRDefault="00845B98" w:rsidP="00750650">
      <w:r w:rsidRPr="005F755D">
        <w:t>1 body – splněno, ale s výraznými nedostatky</w:t>
      </w:r>
    </w:p>
    <w:p w14:paraId="1DB6648E" w14:textId="77777777" w:rsidR="00845B98" w:rsidRPr="005F755D" w:rsidRDefault="00845B98" w:rsidP="00750650">
      <w:r w:rsidRPr="005F755D">
        <w:t>0 bodů – nesplněno</w:t>
      </w:r>
    </w:p>
    <w:p w14:paraId="793C561A" w14:textId="77777777" w:rsidR="00845B98" w:rsidRPr="001B5B85" w:rsidRDefault="00845B98" w:rsidP="002A4678"/>
    <w:p w14:paraId="1AC01E5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76F5F7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58522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54B9F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508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AD781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E52F3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3299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A6AEA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2885BB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FB7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3F404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992560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CB7A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9660A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7BC3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3EF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2713C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2DC72E" w14:textId="3D255D6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325D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3A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B2592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A13FFA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2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49D8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C8CCC9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8E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276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B2F9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7E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E44D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73E9A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8C36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46DB5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594A8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C63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011AA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A688B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F4B6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9536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B91C30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D21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137BE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842C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2C28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B425B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18095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AC2B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7F48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CDCEE3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0DFF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15129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D78382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7E8D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17CC0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7FAD30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F4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F73A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097414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A576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44CC3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5BC51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225B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B450C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8AC7D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6DD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21EA0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01B235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77E0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087F6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30B60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C6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E2B3D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71B23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BC7D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A819F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7F929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9496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32674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6AFFD4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18F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6D533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F1D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1211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A5109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7A40B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b/>
                <w:snapToGrid w:val="0"/>
                <w:color w:val="000000"/>
              </w:rPr>
            </w:r>
            <w:r w:rsidR="002732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C80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3D58F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C8BC9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702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D7102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7947C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A24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CA5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0ECBAE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F2FA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F1B47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43E3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0F07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5ACA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3C9A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2CF">
              <w:rPr>
                <w:snapToGrid w:val="0"/>
                <w:color w:val="000000"/>
              </w:rPr>
            </w:r>
            <w:r w:rsidR="002732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74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F537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20E31" w14:textId="2420AE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325D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642BB1C" w14:textId="77777777" w:rsidR="00845B98" w:rsidRDefault="00845B98" w:rsidP="00750650"/>
    <w:p w14:paraId="791121D2" w14:textId="77777777" w:rsidR="00845B98" w:rsidRDefault="00845B98" w:rsidP="005358E6">
      <w:pPr>
        <w:jc w:val="both"/>
      </w:pPr>
      <w:r>
        <w:t>Celkové hodnocení práce a otázky k obhajobě:</w:t>
      </w:r>
    </w:p>
    <w:p w14:paraId="214B70D9" w14:textId="77777777" w:rsidR="00845B98" w:rsidRDefault="00845B98" w:rsidP="005358E6">
      <w:pPr>
        <w:jc w:val="both"/>
      </w:pPr>
      <w:r>
        <w:t>(otázky uvádí vedoucí práce i oponent)</w:t>
      </w:r>
    </w:p>
    <w:p w14:paraId="6634FC89" w14:textId="77777777" w:rsidR="00845B98" w:rsidRDefault="00845B98" w:rsidP="005358E6">
      <w:pPr>
        <w:jc w:val="both"/>
      </w:pPr>
    </w:p>
    <w:bookmarkStart w:id="8" w:name="Text6"/>
    <w:p w14:paraId="19C90D75" w14:textId="77777777" w:rsidR="00A750D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0D7">
        <w:rPr>
          <w:i/>
          <w:noProof/>
        </w:rPr>
        <w:t xml:space="preserve">Předkládaná diplomová práce je rozdělena na dvě části, přičemž v rámci teoretické části práce autorka se zabývá teoretickými přístupy hotelnictví. Je zde i kapitola trendy v oblasti CR, ke které bych doplnila právě současné problémy, se kterými se celý sektor hospitality potýká a to i vzhledem k trendům, které jsou zde uvedeny. </w:t>
      </w:r>
    </w:p>
    <w:p w14:paraId="5115F461" w14:textId="77777777" w:rsidR="00A750D7" w:rsidRDefault="00A750D7" w:rsidP="00750650">
      <w:pPr>
        <w:rPr>
          <w:i/>
          <w:noProof/>
        </w:rPr>
      </w:pPr>
      <w:r>
        <w:rPr>
          <w:i/>
          <w:noProof/>
        </w:rPr>
        <w:t>V rámci praktické části práce byla provedena analýza a návrh nových produktů.</w:t>
      </w:r>
    </w:p>
    <w:p w14:paraId="524D13E4" w14:textId="77777777" w:rsidR="00996E12" w:rsidRDefault="00A750D7" w:rsidP="00750650">
      <w:pPr>
        <w:rPr>
          <w:i/>
          <w:noProof/>
        </w:rPr>
      </w:pPr>
      <w:r>
        <w:rPr>
          <w:i/>
          <w:noProof/>
        </w:rPr>
        <w:t xml:space="preserve">Celkově bych analýzy zhodnotila jako málo propracované, chybějící detaily, řízený rozhovor není správně citován apod. </w:t>
      </w:r>
      <w:r w:rsidR="00996E12">
        <w:rPr>
          <w:i/>
          <w:noProof/>
        </w:rPr>
        <w:t xml:space="preserve">benchmarkingová analýza probíhala osobně?  Jsou zde otázky dotýkající se čistoty hotelu, atmosféry a jiné. </w:t>
      </w:r>
      <w:r w:rsidR="002B12CF">
        <w:rPr>
          <w:i/>
          <w:noProof/>
        </w:rPr>
        <w:t>J</w:t>
      </w:r>
      <w:r w:rsidR="00996E12">
        <w:rPr>
          <w:i/>
          <w:noProof/>
        </w:rPr>
        <w:t xml:space="preserve">akým způsobem byly tyto odpovědi zjišťovány? </w:t>
      </w:r>
      <w:r w:rsidR="002B12CF">
        <w:rPr>
          <w:i/>
          <w:noProof/>
        </w:rPr>
        <w:t xml:space="preserve"> Když řízený rozhovor probíhal přes  online rozhovor.</w:t>
      </w:r>
    </w:p>
    <w:p w14:paraId="7200E5D2" w14:textId="77777777" w:rsidR="00996E12" w:rsidRDefault="00996E12" w:rsidP="00750650">
      <w:pPr>
        <w:rPr>
          <w:i/>
          <w:noProof/>
        </w:rPr>
      </w:pPr>
      <w:r>
        <w:rPr>
          <w:i/>
          <w:noProof/>
        </w:rPr>
        <w:t xml:space="preserve">Projektová část je popsána zřetelně a je v praxi využitelná. </w:t>
      </w:r>
    </w:p>
    <w:p w14:paraId="277D9AE2" w14:textId="77777777" w:rsidR="00996E12" w:rsidRDefault="00996E12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18AB91AB" w14:textId="77777777" w:rsidR="00996E12" w:rsidRDefault="00996E12" w:rsidP="00750650">
      <w:pPr>
        <w:rPr>
          <w:i/>
          <w:noProof/>
        </w:rPr>
      </w:pPr>
      <w:r>
        <w:rPr>
          <w:i/>
          <w:noProof/>
        </w:rPr>
        <w:t>Prosím vysvětlete tabulku na str.</w:t>
      </w:r>
      <w:r w:rsidR="002B12CF">
        <w:rPr>
          <w:i/>
          <w:noProof/>
        </w:rPr>
        <w:t xml:space="preserve"> </w:t>
      </w:r>
      <w:r>
        <w:rPr>
          <w:i/>
          <w:noProof/>
        </w:rPr>
        <w:t>44. Popište výpočet počtu obsazených pokojů např. leden 2019 - 282?</w:t>
      </w:r>
    </w:p>
    <w:p w14:paraId="08FFFE21" w14:textId="77777777" w:rsidR="002B12CF" w:rsidRDefault="002B12CF" w:rsidP="00750650">
      <w:pPr>
        <w:rPr>
          <w:i/>
          <w:noProof/>
        </w:rPr>
      </w:pPr>
      <w:r>
        <w:rPr>
          <w:i/>
          <w:noProof/>
        </w:rPr>
        <w:t xml:space="preserve">Ve SWOT analýze uvádíte jako hrozbu nedostatečná vládní podpora? Prosím vysvětlete. Proč by měly být hotely podporovány "vládou"? </w:t>
      </w:r>
    </w:p>
    <w:p w14:paraId="5FC4E385" w14:textId="77777777" w:rsidR="00996E12" w:rsidRDefault="00996E12" w:rsidP="00750650">
      <w:pPr>
        <w:rPr>
          <w:i/>
          <w:noProof/>
        </w:rPr>
      </w:pPr>
      <w:r>
        <w:rPr>
          <w:i/>
          <w:noProof/>
        </w:rPr>
        <w:t xml:space="preserve">  </w:t>
      </w:r>
    </w:p>
    <w:p w14:paraId="1F59539D" w14:textId="77777777" w:rsidR="00845B98" w:rsidRPr="00AE58C9" w:rsidRDefault="00A750D7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40E96FE6" w14:textId="77777777" w:rsidR="00845B98" w:rsidRDefault="00845B98" w:rsidP="00750650"/>
    <w:p w14:paraId="5676976E" w14:textId="77777777" w:rsidR="00845B98" w:rsidRDefault="00845B98" w:rsidP="00750650"/>
    <w:p w14:paraId="1E9C3EB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12CF">
        <w:rPr>
          <w:i/>
        </w:rPr>
      </w:r>
      <w:r w:rsidR="002732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1FA216" w14:textId="77777777" w:rsidR="00845B98" w:rsidRDefault="00845B98" w:rsidP="00750650"/>
    <w:p w14:paraId="379A267F" w14:textId="77777777" w:rsidR="00845B98" w:rsidRDefault="00845B98" w:rsidP="00750650"/>
    <w:p w14:paraId="2FC39D65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B12CF">
        <w:rPr>
          <w:i/>
          <w:noProof/>
        </w:rPr>
        <w:t>18.6. 2021</w:t>
      </w:r>
      <w:r w:rsidR="001C1C93" w:rsidRPr="00936F44">
        <w:rPr>
          <w:i/>
        </w:rPr>
        <w:fldChar w:fldCharType="end"/>
      </w:r>
      <w:bookmarkEnd w:id="9"/>
    </w:p>
    <w:p w14:paraId="7E79FB90" w14:textId="77777777" w:rsidR="00845B98" w:rsidRDefault="00845B98" w:rsidP="00750650"/>
    <w:p w14:paraId="28B4B548" w14:textId="77777777" w:rsidR="00845B98" w:rsidRDefault="00845B98" w:rsidP="00750650"/>
    <w:p w14:paraId="379B4946" w14:textId="77777777" w:rsidR="00845B98" w:rsidRDefault="00845B98" w:rsidP="00750650"/>
    <w:p w14:paraId="5B56CC28" w14:textId="77777777" w:rsidR="00845B98" w:rsidRDefault="00845B98" w:rsidP="00750650"/>
    <w:p w14:paraId="2BE3108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0FE818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2027" w14:textId="77777777" w:rsidR="004E2FB8" w:rsidRDefault="004E2FB8">
      <w:r>
        <w:separator/>
      </w:r>
    </w:p>
  </w:endnote>
  <w:endnote w:type="continuationSeparator" w:id="0">
    <w:p w14:paraId="5F826D1C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C5C00" w14:textId="77777777" w:rsidR="004E2FB8" w:rsidRDefault="004E2FB8">
      <w:r>
        <w:separator/>
      </w:r>
    </w:p>
  </w:footnote>
  <w:footnote w:type="continuationSeparator" w:id="0">
    <w:p w14:paraId="4B5F4F99" w14:textId="77777777" w:rsidR="004E2FB8" w:rsidRDefault="004E2FB8">
      <w:r>
        <w:continuationSeparator/>
      </w:r>
    </w:p>
  </w:footnote>
  <w:footnote w:id="1">
    <w:p w14:paraId="4CAEFD1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325D"/>
    <w:rsid w:val="00292769"/>
    <w:rsid w:val="00296250"/>
    <w:rsid w:val="002A4678"/>
    <w:rsid w:val="002B12CF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D9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6E12"/>
    <w:rsid w:val="009C0583"/>
    <w:rsid w:val="009D3840"/>
    <w:rsid w:val="00A0709B"/>
    <w:rsid w:val="00A11E00"/>
    <w:rsid w:val="00A421F7"/>
    <w:rsid w:val="00A57D9B"/>
    <w:rsid w:val="00A750D7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C4F5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AA84BC-ED0B-436C-931C-6C4338ECE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D59DF-A531-4FEC-80D1-9FAD0A25C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D5C5C-2B24-466D-A72F-CC6C6056A0AE}">
  <ds:schemaRefs>
    <ds:schemaRef ds:uri="http://purl.org/dc/terms/"/>
    <ds:schemaRef ds:uri="http://schemas.openxmlformats.org/package/2006/metadata/core-properties"/>
    <ds:schemaRef ds:uri="446da0a4-0886-4455-8401-7d322b2a4a64"/>
    <ds:schemaRef ds:uri="2eab2b1e-3fa0-42f0-8f8f-e3c390195bd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E33957-FD8C-4B71-A695-AF355BFF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3</cp:revision>
  <cp:lastPrinted>2014-07-24T08:52:00Z</cp:lastPrinted>
  <dcterms:created xsi:type="dcterms:W3CDTF">2021-06-21T20:59:00Z</dcterms:created>
  <dcterms:modified xsi:type="dcterms:W3CDTF">2021-06-21T21:01:00Z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