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FB5D1D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282FFA07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5397A5E0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7BC35937" w14:textId="167481E8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27EF7">
        <w:rPr>
          <w:b/>
          <w:i/>
          <w:sz w:val="22"/>
          <w:szCs w:val="22"/>
        </w:rPr>
        <w:t>Bc. Michaela Mikulášková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27EF7">
        <w:rPr>
          <w:b/>
          <w:i/>
          <w:sz w:val="22"/>
          <w:szCs w:val="22"/>
        </w:rPr>
        <w:t>Ing. Blanka Kameníková,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27EF7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104280D4" w14:textId="77777777" w:rsidR="00845B98" w:rsidRDefault="00845B98" w:rsidP="005358E6">
      <w:pPr>
        <w:jc w:val="both"/>
      </w:pPr>
    </w:p>
    <w:p w14:paraId="62550394" w14:textId="77777777" w:rsidR="00845B98" w:rsidRDefault="00845B98" w:rsidP="005358E6">
      <w:pPr>
        <w:jc w:val="both"/>
      </w:pPr>
    </w:p>
    <w:p w14:paraId="7277384D" w14:textId="55194427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327EF7">
        <w:rPr>
          <w:b/>
          <w:i/>
          <w:sz w:val="22"/>
          <w:szCs w:val="22"/>
        </w:rPr>
        <w:t>Projekt tvorby dlouhodobého a krátkodobého finančního plánu vybrané společnosti.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62B7E59F" w14:textId="77777777" w:rsidR="00845B98" w:rsidRDefault="00845B98" w:rsidP="005358E6">
      <w:pPr>
        <w:jc w:val="both"/>
      </w:pPr>
    </w:p>
    <w:p w14:paraId="43F0E425" w14:textId="77777777" w:rsidR="00845B98" w:rsidRDefault="00845B98" w:rsidP="00750650"/>
    <w:p w14:paraId="0B6D420D" w14:textId="77777777" w:rsidR="00845B98" w:rsidRPr="005F755D" w:rsidRDefault="00845B98" w:rsidP="00750650">
      <w:r w:rsidRPr="005F755D">
        <w:t>U hodnocení kritéria 1 zohledněte náročnost tématu práce.</w:t>
      </w:r>
    </w:p>
    <w:p w14:paraId="798BA1B2" w14:textId="77777777" w:rsidR="00845B98" w:rsidRPr="005F755D" w:rsidRDefault="00845B98" w:rsidP="00750650">
      <w:r w:rsidRPr="005F755D">
        <w:t>Při hodnocení kritérií 2-6 zohledněte následující bodování:</w:t>
      </w:r>
    </w:p>
    <w:p w14:paraId="7CC7139C" w14:textId="77777777" w:rsidR="00845B98" w:rsidRPr="005F755D" w:rsidRDefault="00845B98" w:rsidP="00750650">
      <w:r w:rsidRPr="005F755D">
        <w:t>5 bodů – splněno velmi kvalitně, výrazně překračuje požadavky</w:t>
      </w:r>
    </w:p>
    <w:p w14:paraId="7C4841E0" w14:textId="77777777" w:rsidR="00845B98" w:rsidRPr="005F755D" w:rsidRDefault="00845B98" w:rsidP="00750650">
      <w:r w:rsidRPr="005F755D">
        <w:t>4 body – splněno kvalitně</w:t>
      </w:r>
    </w:p>
    <w:p w14:paraId="7B143877" w14:textId="77777777" w:rsidR="00845B98" w:rsidRPr="005F755D" w:rsidRDefault="00845B98" w:rsidP="00750650">
      <w:r w:rsidRPr="005F755D">
        <w:t>3 body – splněno bez výhrad</w:t>
      </w:r>
    </w:p>
    <w:p w14:paraId="51C72471" w14:textId="77777777" w:rsidR="00845B98" w:rsidRPr="005F755D" w:rsidRDefault="00845B98" w:rsidP="00750650">
      <w:r w:rsidRPr="005F755D">
        <w:t>2 body – splněno s menšími nedostatky</w:t>
      </w:r>
    </w:p>
    <w:p w14:paraId="5FCDDC97" w14:textId="77777777" w:rsidR="00845B98" w:rsidRPr="005F755D" w:rsidRDefault="00845B98" w:rsidP="00750650">
      <w:r w:rsidRPr="005F755D">
        <w:t>1 body – splněno, ale s výraznými nedostatky</w:t>
      </w:r>
    </w:p>
    <w:p w14:paraId="77946904" w14:textId="77777777" w:rsidR="00845B98" w:rsidRPr="005F755D" w:rsidRDefault="00845B98" w:rsidP="00750650">
      <w:r w:rsidRPr="005F755D">
        <w:t>0 bodů – nesplněno</w:t>
      </w:r>
    </w:p>
    <w:p w14:paraId="138DA854" w14:textId="77777777" w:rsidR="00845B98" w:rsidRPr="001B5B85" w:rsidRDefault="00845B98" w:rsidP="002A4678"/>
    <w:p w14:paraId="3C7F6B51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53D42A2C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F44E33B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0CE425A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0C886E7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D62ABA9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D60256C" w14:textId="2AD67825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56618">
              <w:rPr>
                <w:b/>
                <w:snapToGrid w:val="0"/>
                <w:color w:val="000000"/>
              </w:rPr>
            </w:r>
            <w:r w:rsidR="0045661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36AAE68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902709E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1DA74FBE" w14:textId="2D902345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6618">
              <w:rPr>
                <w:snapToGrid w:val="0"/>
                <w:color w:val="000000"/>
              </w:rPr>
            </w:r>
            <w:r w:rsidR="004566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2A50C2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5B3704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275A6A19" w14:textId="30C72091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6618">
              <w:rPr>
                <w:snapToGrid w:val="0"/>
                <w:color w:val="000000"/>
              </w:rPr>
            </w:r>
            <w:r w:rsidR="004566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7396A4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0D05AE3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43B6FB5" w14:textId="45B4F3BD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6618">
              <w:rPr>
                <w:snapToGrid w:val="0"/>
                <w:color w:val="000000"/>
              </w:rPr>
            </w:r>
            <w:r w:rsidR="004566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7BCF4C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0AE81C0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1B494CB" w14:textId="6C3C3304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C5EB7">
              <w:rPr>
                <w:b/>
                <w:snapToGrid w:val="0"/>
                <w:color w:val="000000"/>
              </w:rPr>
            </w:r>
            <w:r w:rsidR="0045661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61E832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706751F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6DC7D40A" w14:textId="3724CF82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6618">
              <w:rPr>
                <w:snapToGrid w:val="0"/>
                <w:color w:val="000000"/>
              </w:rPr>
            </w:r>
            <w:r w:rsidR="004566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C0500E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B9A9BB9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7555149F" w14:textId="284BD235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6618">
              <w:rPr>
                <w:snapToGrid w:val="0"/>
                <w:color w:val="000000"/>
              </w:rPr>
            </w:r>
            <w:r w:rsidR="004566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0A96D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6FFD84F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601A325A" w14:textId="525DB662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6618">
              <w:rPr>
                <w:snapToGrid w:val="0"/>
                <w:color w:val="000000"/>
              </w:rPr>
            </w:r>
            <w:r w:rsidR="004566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68D22C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94A72E6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826E0DC" w14:textId="3018A3B5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6618">
              <w:rPr>
                <w:snapToGrid w:val="0"/>
                <w:color w:val="000000"/>
              </w:rPr>
            </w:r>
            <w:r w:rsidR="004566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9E9E3D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F7BF161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0E7DBD9" w14:textId="0F267CC1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56618">
              <w:rPr>
                <w:b/>
                <w:snapToGrid w:val="0"/>
                <w:color w:val="000000"/>
              </w:rPr>
            </w:r>
            <w:r w:rsidR="0045661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E24356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CD72219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2443F53F" w14:textId="7471356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6618">
              <w:rPr>
                <w:snapToGrid w:val="0"/>
                <w:color w:val="000000"/>
              </w:rPr>
            </w:r>
            <w:r w:rsidR="004566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384A9C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E2156C8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500B107F" w14:textId="106228E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6618">
              <w:rPr>
                <w:snapToGrid w:val="0"/>
                <w:color w:val="000000"/>
              </w:rPr>
            </w:r>
            <w:r w:rsidR="004566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5FDF6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3734397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7F4C615" w14:textId="24AE13C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6618">
              <w:rPr>
                <w:snapToGrid w:val="0"/>
                <w:color w:val="000000"/>
              </w:rPr>
            </w:r>
            <w:r w:rsidR="004566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6FB8D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D097E95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049D4A6" w14:textId="7CC18D71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56618">
              <w:rPr>
                <w:b/>
                <w:snapToGrid w:val="0"/>
                <w:color w:val="000000"/>
              </w:rPr>
            </w:r>
            <w:r w:rsidR="0045661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6407BC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8124C4C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3105CAC4" w14:textId="6BD48BB2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6618">
              <w:rPr>
                <w:snapToGrid w:val="0"/>
                <w:color w:val="000000"/>
              </w:rPr>
            </w:r>
            <w:r w:rsidR="004566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D53364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2DA1C99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7487EB1A" w14:textId="20EB4B83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6618">
              <w:rPr>
                <w:snapToGrid w:val="0"/>
                <w:color w:val="000000"/>
              </w:rPr>
            </w:r>
            <w:r w:rsidR="004566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84B85C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C557EE2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16F17613" w14:textId="468641FA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6618">
              <w:rPr>
                <w:snapToGrid w:val="0"/>
                <w:color w:val="000000"/>
              </w:rPr>
            </w:r>
            <w:r w:rsidR="004566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BCFC1B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458ED94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329F1405" w14:textId="7142F799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6618">
              <w:rPr>
                <w:snapToGrid w:val="0"/>
                <w:color w:val="000000"/>
              </w:rPr>
            </w:r>
            <w:r w:rsidR="004566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9AEF44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C4717F2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E6E5491" w14:textId="320A0DD9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6618">
              <w:rPr>
                <w:snapToGrid w:val="0"/>
                <w:color w:val="000000"/>
              </w:rPr>
            </w:r>
            <w:r w:rsidR="004566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A44340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7DD1039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6C40D70" w14:textId="54B288B2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C5EB7">
              <w:rPr>
                <w:b/>
                <w:snapToGrid w:val="0"/>
                <w:color w:val="000000"/>
              </w:rPr>
            </w:r>
            <w:r w:rsidR="0045661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B33424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58D3FDF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36D81891" w14:textId="1D8C04B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6618">
              <w:rPr>
                <w:snapToGrid w:val="0"/>
                <w:color w:val="000000"/>
              </w:rPr>
            </w:r>
            <w:r w:rsidR="004566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EE9EE6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8816758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3766697F" w14:textId="2CAF766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6618">
              <w:rPr>
                <w:snapToGrid w:val="0"/>
                <w:color w:val="000000"/>
              </w:rPr>
            </w:r>
            <w:r w:rsidR="004566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47FABB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F6BA0EA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bookmarkStart w:id="6" w:name="_GoBack"/>
        <w:tc>
          <w:tcPr>
            <w:tcW w:w="2485" w:type="dxa"/>
            <w:vAlign w:val="center"/>
          </w:tcPr>
          <w:p w14:paraId="7F08ED2C" w14:textId="3502A3F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6618">
              <w:rPr>
                <w:snapToGrid w:val="0"/>
                <w:color w:val="000000"/>
              </w:rPr>
            </w:r>
            <w:r w:rsidR="004566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3573268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0EB79B4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64A8A948" w14:textId="20B1D17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5EB7">
              <w:rPr>
                <w:snapToGrid w:val="0"/>
                <w:color w:val="000000"/>
              </w:rPr>
            </w:r>
            <w:r w:rsidR="004566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A2959B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D9988D2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2622A53A" w14:textId="7D91630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6618">
              <w:rPr>
                <w:snapToGrid w:val="0"/>
                <w:color w:val="000000"/>
              </w:rPr>
            </w:r>
            <w:r w:rsidR="004566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EE6D2B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F64A64A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34C3DAD" w14:textId="27B2102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6618">
              <w:rPr>
                <w:snapToGrid w:val="0"/>
                <w:color w:val="000000"/>
              </w:rPr>
            </w:r>
            <w:r w:rsidR="004566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DA70B7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82D96A9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7F99A72" w14:textId="687EF183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56618">
              <w:rPr>
                <w:b/>
                <w:snapToGrid w:val="0"/>
                <w:color w:val="000000"/>
              </w:rPr>
            </w:r>
            <w:r w:rsidR="0045661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C5E9FC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C6EA3A0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4B880618" w14:textId="7EDE4D9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6618">
              <w:rPr>
                <w:snapToGrid w:val="0"/>
                <w:color w:val="000000"/>
              </w:rPr>
            </w:r>
            <w:r w:rsidR="004566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A57F45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525A0EB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5F9B0D3E" w14:textId="7BCD1C3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6618">
              <w:rPr>
                <w:snapToGrid w:val="0"/>
                <w:color w:val="000000"/>
              </w:rPr>
            </w:r>
            <w:r w:rsidR="004566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30064A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B4682C0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5B130053" w14:textId="22FC655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6618">
              <w:rPr>
                <w:snapToGrid w:val="0"/>
                <w:color w:val="000000"/>
              </w:rPr>
            </w:r>
            <w:r w:rsidR="004566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976BCC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122B8E8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6C1C6C61" w14:textId="11F6BE92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6618">
              <w:rPr>
                <w:snapToGrid w:val="0"/>
                <w:color w:val="000000"/>
              </w:rPr>
            </w:r>
            <w:r w:rsidR="004566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794715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B33E0CC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043E427" w14:textId="308A454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6618">
              <w:rPr>
                <w:snapToGrid w:val="0"/>
                <w:color w:val="000000"/>
              </w:rPr>
            </w:r>
            <w:r w:rsidR="004566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224F1A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CC7018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F514A0" w14:textId="166CC41C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2344E">
              <w:rPr>
                <w:b/>
                <w:noProof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6E58527C" w14:textId="77777777" w:rsidR="00845B98" w:rsidRDefault="00845B98" w:rsidP="00750650"/>
    <w:p w14:paraId="4D615AAE" w14:textId="77777777" w:rsidR="00845B98" w:rsidRDefault="00845B98" w:rsidP="005358E6">
      <w:pPr>
        <w:jc w:val="both"/>
      </w:pPr>
      <w:r>
        <w:t>Celkové hodnocení práce a otázky k obhajobě:</w:t>
      </w:r>
    </w:p>
    <w:p w14:paraId="2AE093F6" w14:textId="77777777" w:rsidR="00845B98" w:rsidRDefault="00845B98" w:rsidP="005358E6">
      <w:pPr>
        <w:jc w:val="both"/>
      </w:pPr>
      <w:r>
        <w:t>(otázky uvádí vedoucí práce i oponent)</w:t>
      </w:r>
    </w:p>
    <w:p w14:paraId="04991A8A" w14:textId="77777777" w:rsidR="00845B98" w:rsidRDefault="00845B98" w:rsidP="005358E6">
      <w:pPr>
        <w:jc w:val="both"/>
      </w:pPr>
    </w:p>
    <w:bookmarkStart w:id="8" w:name="Text6"/>
    <w:p w14:paraId="375D9683" w14:textId="62A976D3" w:rsidR="007033E4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4147F">
        <w:rPr>
          <w:i/>
          <w:noProof/>
        </w:rPr>
        <w:t>Zvolené téma diplomové práce se zaměřuje na tvorbu dlouhodobého a krátkodobého finančního plánu konkrétní společnosti. Cíl práce je stanovený jasně, zvolené metody jsou vhodné pro jeho naplnění. Literární rešerše v teoretické části práce je sestavená převážně z českych knižních zdrojů. Reš</w:t>
      </w:r>
      <w:r w:rsidR="005D26A1">
        <w:rPr>
          <w:i/>
          <w:noProof/>
        </w:rPr>
        <w:t>e</w:t>
      </w:r>
      <w:r w:rsidR="00F4147F">
        <w:rPr>
          <w:i/>
          <w:noProof/>
        </w:rPr>
        <w:t xml:space="preserve">rše má obvyklou strukturu i obsah. Analytická část </w:t>
      </w:r>
      <w:r w:rsidR="00005007">
        <w:rPr>
          <w:i/>
          <w:noProof/>
        </w:rPr>
        <w:t xml:space="preserve">práce, </w:t>
      </w:r>
      <w:r w:rsidR="00F4147F">
        <w:rPr>
          <w:i/>
          <w:noProof/>
        </w:rPr>
        <w:t>opír</w:t>
      </w:r>
      <w:r w:rsidR="00005007">
        <w:rPr>
          <w:i/>
          <w:noProof/>
        </w:rPr>
        <w:t>a</w:t>
      </w:r>
      <w:r w:rsidR="00FC3A0C">
        <w:rPr>
          <w:i/>
          <w:noProof/>
        </w:rPr>
        <w:t>j</w:t>
      </w:r>
      <w:r w:rsidR="00005007">
        <w:rPr>
          <w:i/>
          <w:noProof/>
        </w:rPr>
        <w:t xml:space="preserve">ící se </w:t>
      </w:r>
      <w:r w:rsidR="00F4147F">
        <w:rPr>
          <w:i/>
          <w:noProof/>
        </w:rPr>
        <w:t xml:space="preserve"> o klasické ukazatele finanční analýzy</w:t>
      </w:r>
      <w:r w:rsidR="00005007">
        <w:rPr>
          <w:i/>
          <w:noProof/>
        </w:rPr>
        <w:t>, je přehledná a logicky strukturovaná.</w:t>
      </w:r>
      <w:r w:rsidR="007033E4">
        <w:rPr>
          <w:i/>
          <w:noProof/>
        </w:rPr>
        <w:t xml:space="preserve"> </w:t>
      </w:r>
      <w:r w:rsidR="00005007">
        <w:rPr>
          <w:i/>
          <w:noProof/>
        </w:rPr>
        <w:t>V projektové části je navržený dlouhodobý finanční plán sp</w:t>
      </w:r>
      <w:r w:rsidR="007033E4">
        <w:rPr>
          <w:i/>
          <w:noProof/>
        </w:rPr>
        <w:t>o</w:t>
      </w:r>
      <w:r w:rsidR="00005007">
        <w:rPr>
          <w:i/>
          <w:noProof/>
        </w:rPr>
        <w:t>lečnosti ve 3 variantách. Jednotlivé varianty jsou následně pomocí poměrových ukazatelů finanční analýzy srov</w:t>
      </w:r>
      <w:r w:rsidR="00BD3B36">
        <w:rPr>
          <w:i/>
          <w:noProof/>
        </w:rPr>
        <w:t>n</w:t>
      </w:r>
      <w:r w:rsidR="00005007">
        <w:rPr>
          <w:i/>
          <w:noProof/>
        </w:rPr>
        <w:t>ány.</w:t>
      </w:r>
      <w:r w:rsidR="00BD3B36">
        <w:rPr>
          <w:i/>
          <w:noProof/>
        </w:rPr>
        <w:t xml:space="preserve"> Základní varianta  je následně po čtvrtletích rozpracovaná do podoby krátkodobého finančního plánu pro rok 2021. Diplomová práce je doplněná závěrečnými doporučeními.</w:t>
      </w:r>
    </w:p>
    <w:p w14:paraId="3AA30267" w14:textId="29BC4987" w:rsidR="007033E4" w:rsidRDefault="00BD3B36" w:rsidP="00750650">
      <w:pPr>
        <w:rPr>
          <w:i/>
          <w:noProof/>
        </w:rPr>
      </w:pPr>
      <w:r>
        <w:rPr>
          <w:i/>
          <w:noProof/>
        </w:rPr>
        <w:t xml:space="preserve"> </w:t>
      </w:r>
    </w:p>
    <w:p w14:paraId="0646E245" w14:textId="32F0B4CB" w:rsidR="007033E4" w:rsidRDefault="007033E4" w:rsidP="00750650">
      <w:pPr>
        <w:rPr>
          <w:i/>
          <w:noProof/>
        </w:rPr>
      </w:pPr>
      <w:r>
        <w:rPr>
          <w:i/>
          <w:noProof/>
        </w:rPr>
        <w:t>Jak uvád</w:t>
      </w:r>
      <w:r w:rsidR="00FC3A0C">
        <w:rPr>
          <w:i/>
          <w:noProof/>
        </w:rPr>
        <w:t>í</w:t>
      </w:r>
      <w:r>
        <w:rPr>
          <w:i/>
          <w:noProof/>
        </w:rPr>
        <w:t xml:space="preserve">te na str. 46 společnost obchoduje i se společnostmi ze Slovenska a Německa. Využívá společnost hedgingové instrumenty pro zajištění měnového rizika v EUR? Jak jste pracovala s možným měnovým rizikem u sestavování např. krátkodobého finančního plánu? </w:t>
      </w:r>
      <w:r w:rsidR="00F4147F">
        <w:rPr>
          <w:i/>
          <w:noProof/>
        </w:rPr>
        <w:t xml:space="preserve"> </w:t>
      </w:r>
    </w:p>
    <w:p w14:paraId="07773837" w14:textId="7038C08B" w:rsidR="007033E4" w:rsidRDefault="002E261D" w:rsidP="00750650">
      <w:pPr>
        <w:rPr>
          <w:i/>
          <w:noProof/>
        </w:rPr>
      </w:pPr>
      <w:r>
        <w:rPr>
          <w:i/>
          <w:noProof/>
        </w:rPr>
        <w:t>Společnost plánuje vázat finanční prostředky na účtech a v pokladně ve větší míře, než je obecně doporučeno</w:t>
      </w:r>
      <w:r w:rsidR="005D26A1">
        <w:rPr>
          <w:i/>
          <w:noProof/>
        </w:rPr>
        <w:t xml:space="preserve"> </w:t>
      </w:r>
      <w:r>
        <w:rPr>
          <w:i/>
          <w:noProof/>
        </w:rPr>
        <w:t xml:space="preserve">(str. 104). Navrhla by jste společnosti část těchto prostředků konzervativně investovat? Pokud ano, jaké by bylo Vaše doporučení? </w:t>
      </w:r>
    </w:p>
    <w:p w14:paraId="009BCF44" w14:textId="652BBA79" w:rsidR="00845B98" w:rsidRPr="00AE58C9" w:rsidRDefault="005212F3" w:rsidP="00750650">
      <w:pPr>
        <w:rPr>
          <w:i/>
        </w:rPr>
      </w:pPr>
      <w:r>
        <w:rPr>
          <w:i/>
          <w:noProof/>
        </w:rPr>
        <w:t>Jak jsou nastavené úrokové sazby u čerpaných úvěr</w:t>
      </w:r>
      <w:r w:rsidR="00FC3A0C">
        <w:rPr>
          <w:i/>
          <w:noProof/>
        </w:rPr>
        <w:t>ů</w:t>
      </w:r>
      <w:r>
        <w:rPr>
          <w:i/>
          <w:noProof/>
        </w:rPr>
        <w:t>? Je možné, že vlivem růstu základní úrokové sazby tyto úroky porostou?</w:t>
      </w:r>
      <w:r w:rsidR="00F4147F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8"/>
    </w:p>
    <w:p w14:paraId="746B20D7" w14:textId="77777777" w:rsidR="00845B98" w:rsidRDefault="00845B98" w:rsidP="00750650"/>
    <w:p w14:paraId="4CD7E0B3" w14:textId="77777777" w:rsidR="00845B98" w:rsidRDefault="00845B98" w:rsidP="00750650"/>
    <w:p w14:paraId="10D41D81" w14:textId="45FE6439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56618">
        <w:rPr>
          <w:i/>
        </w:rPr>
      </w:r>
      <w:r w:rsidR="00456618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347C959C" w14:textId="77777777" w:rsidR="00845B98" w:rsidRDefault="00845B98" w:rsidP="00750650"/>
    <w:p w14:paraId="2A8460E8" w14:textId="77777777" w:rsidR="00845B98" w:rsidRDefault="00845B98" w:rsidP="00750650"/>
    <w:p w14:paraId="338678F4" w14:textId="7682E3B5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2E261D">
        <w:rPr>
          <w:i/>
          <w:noProof/>
        </w:rPr>
        <w:t>11.6.2021</w:t>
      </w:r>
      <w:r w:rsidR="001C1C93" w:rsidRPr="00936F44">
        <w:rPr>
          <w:i/>
        </w:rPr>
        <w:fldChar w:fldCharType="end"/>
      </w:r>
      <w:bookmarkEnd w:id="9"/>
    </w:p>
    <w:p w14:paraId="48DAE5DB" w14:textId="77777777" w:rsidR="00845B98" w:rsidRDefault="00845B98" w:rsidP="00750650"/>
    <w:p w14:paraId="10B0EBC3" w14:textId="77777777" w:rsidR="00845B98" w:rsidRDefault="00845B98" w:rsidP="00750650"/>
    <w:p w14:paraId="6E514C36" w14:textId="77777777" w:rsidR="00845B98" w:rsidRDefault="00845B98" w:rsidP="00750650"/>
    <w:p w14:paraId="3FE5B28C" w14:textId="77777777" w:rsidR="00845B98" w:rsidRDefault="00845B98" w:rsidP="00750650"/>
    <w:p w14:paraId="69FF734F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07F77E5C" w14:textId="77777777" w:rsidR="00845B98" w:rsidRDefault="00845B98" w:rsidP="00AE58C9">
      <w:pPr>
        <w:tabs>
          <w:tab w:val="center" w:pos="8640"/>
        </w:tabs>
      </w:pPr>
      <w:r>
        <w:lastRenderedPageBreak/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26B54D" w14:textId="77777777" w:rsidR="00456618" w:rsidRDefault="00456618">
      <w:r>
        <w:separator/>
      </w:r>
    </w:p>
  </w:endnote>
  <w:endnote w:type="continuationSeparator" w:id="0">
    <w:p w14:paraId="7D17D634" w14:textId="77777777" w:rsidR="00456618" w:rsidRDefault="00456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EF462B" w14:textId="77777777" w:rsidR="00456618" w:rsidRDefault="00456618">
      <w:r>
        <w:separator/>
      </w:r>
    </w:p>
  </w:footnote>
  <w:footnote w:type="continuationSeparator" w:id="0">
    <w:p w14:paraId="2DB8BBA3" w14:textId="77777777" w:rsidR="00456618" w:rsidRDefault="00456618">
      <w:r>
        <w:continuationSeparator/>
      </w:r>
    </w:p>
  </w:footnote>
  <w:footnote w:id="1">
    <w:p w14:paraId="2E311A38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05007"/>
    <w:rsid w:val="00074A7D"/>
    <w:rsid w:val="000768DD"/>
    <w:rsid w:val="00095B54"/>
    <w:rsid w:val="000C21A9"/>
    <w:rsid w:val="000E1EDC"/>
    <w:rsid w:val="00107EC6"/>
    <w:rsid w:val="0012344E"/>
    <w:rsid w:val="00124BFC"/>
    <w:rsid w:val="00132C42"/>
    <w:rsid w:val="00133D44"/>
    <w:rsid w:val="001428C0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2E261D"/>
    <w:rsid w:val="00314823"/>
    <w:rsid w:val="00327EF7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56618"/>
    <w:rsid w:val="00474757"/>
    <w:rsid w:val="004E2FB8"/>
    <w:rsid w:val="004F54EE"/>
    <w:rsid w:val="005212F3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D26A1"/>
    <w:rsid w:val="005E1278"/>
    <w:rsid w:val="005F755D"/>
    <w:rsid w:val="0060527D"/>
    <w:rsid w:val="00656146"/>
    <w:rsid w:val="006671D8"/>
    <w:rsid w:val="006E1490"/>
    <w:rsid w:val="006F05D0"/>
    <w:rsid w:val="007033E4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5EB7"/>
    <w:rsid w:val="00AC6D49"/>
    <w:rsid w:val="00AD7083"/>
    <w:rsid w:val="00AE58C9"/>
    <w:rsid w:val="00B23519"/>
    <w:rsid w:val="00B3178F"/>
    <w:rsid w:val="00B6346A"/>
    <w:rsid w:val="00BD3B36"/>
    <w:rsid w:val="00BE0106"/>
    <w:rsid w:val="00BF6B5D"/>
    <w:rsid w:val="00C1366A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4147F"/>
    <w:rsid w:val="00F506F8"/>
    <w:rsid w:val="00F736D4"/>
    <w:rsid w:val="00F85FF5"/>
    <w:rsid w:val="00F8725E"/>
    <w:rsid w:val="00F93E10"/>
    <w:rsid w:val="00FB1E25"/>
    <w:rsid w:val="00FC0C10"/>
    <w:rsid w:val="00FC0F45"/>
    <w:rsid w:val="00FC3A0C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BB94E2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C3A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3A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9951A1C-EDB5-4ADA-B937-70C89F13F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653</Words>
  <Characters>3853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Neubauerová Bronislava</cp:lastModifiedBy>
  <cp:revision>3</cp:revision>
  <cp:lastPrinted>2021-06-14T06:18:00Z</cp:lastPrinted>
  <dcterms:created xsi:type="dcterms:W3CDTF">2021-06-11T11:40:00Z</dcterms:created>
  <dcterms:modified xsi:type="dcterms:W3CDTF">2021-06-14T06:19:00Z</dcterms:modified>
</cp:coreProperties>
</file>