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2346EF4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4A56" w:rsidRPr="006F4A56">
        <w:rPr>
          <w:b/>
          <w:i/>
          <w:sz w:val="22"/>
          <w:szCs w:val="22"/>
        </w:rPr>
        <w:t>Hefková Petra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4A56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4A5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57883D7E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4A56" w:rsidRPr="006F4A56">
        <w:rPr>
          <w:b/>
          <w:i/>
          <w:sz w:val="22"/>
          <w:szCs w:val="22"/>
        </w:rPr>
        <w:t>Hodnocení komunikačních nástrojů a návrh komunikační strategie města Otrokovice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745A21E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F4A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b/>
                <w:snapToGrid w:val="0"/>
                <w:color w:val="000000"/>
              </w:rPr>
            </w:r>
            <w:r w:rsidR="00DC32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6EF30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61DF2BE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60FA1F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707562B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F4A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b/>
                <w:snapToGrid w:val="0"/>
                <w:color w:val="000000"/>
              </w:rPr>
            </w:r>
            <w:r w:rsidR="00DC32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0D4861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0DB28F3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4971FF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5A21F8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63B0B22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F4A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b/>
                <w:snapToGrid w:val="0"/>
                <w:color w:val="000000"/>
              </w:rPr>
            </w:r>
            <w:r w:rsidR="00DC32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6F0AFA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4F3275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48AF86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36E9D9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F4A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b/>
                <w:snapToGrid w:val="0"/>
                <w:color w:val="000000"/>
              </w:rPr>
            </w:r>
            <w:r w:rsidR="00DC32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0C49EB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6D0FC68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5EEF52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3CC99B9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1AFC09E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0D81C0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F4A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b/>
                <w:snapToGrid w:val="0"/>
                <w:color w:val="000000"/>
              </w:rPr>
            </w:r>
            <w:r w:rsidR="00DC32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6BB32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455637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097496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0F8DA9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1D7A36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6E22A1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33BA2E8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F4A5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b/>
                <w:snapToGrid w:val="0"/>
                <w:color w:val="000000"/>
              </w:rPr>
            </w:r>
            <w:r w:rsidR="00DC32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78938B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1EFD5B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7AF9B9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47E72DD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7A17BD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F4A56">
              <w:rPr>
                <w:snapToGrid w:val="0"/>
                <w:color w:val="000000"/>
              </w:rPr>
              <w:instrText xml:space="preserve"> FORMDROPDOWN </w:instrText>
            </w:r>
            <w:r w:rsidR="00DC3269">
              <w:rPr>
                <w:snapToGrid w:val="0"/>
                <w:color w:val="000000"/>
              </w:rPr>
            </w:r>
            <w:r w:rsidR="00DC32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29CA376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4A5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9369C79" w14:textId="77777777" w:rsidR="006F4A56" w:rsidRPr="006F4A56" w:rsidRDefault="001C1C93" w:rsidP="006F4A5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4A56" w:rsidRPr="006F4A56">
        <w:rPr>
          <w:i/>
          <w:noProof/>
        </w:rPr>
        <w:t>Studentka Petra Hefková se ve své diplomové práci zabývá problematikou municipální komunikační strategie na příkladu města Otrokovice. Jedná se o aktuální téma s ohledem na zvyšující se zájem měst o realizaci podobných strategií. Zároveň se jedná o téma multioborové, kdy studentka využívá poznatky jak z oblasti veřejnosprávních věd, tak z oblasti marketingu.</w:t>
      </w:r>
    </w:p>
    <w:p w14:paraId="3F1DD68D" w14:textId="77777777" w:rsidR="006F4A56" w:rsidRPr="006F4A56" w:rsidRDefault="006F4A56" w:rsidP="006F4A56">
      <w:pPr>
        <w:rPr>
          <w:i/>
          <w:noProof/>
        </w:rPr>
      </w:pPr>
      <w:r w:rsidRPr="006F4A56">
        <w:rPr>
          <w:i/>
          <w:noProof/>
        </w:rPr>
        <w:t>V teoretické části podává přehled základních pojmů z oblasti marketingu a oblasti strategického řízení ve veřejné správě a takto propojuje konkrétní oblasti zájmu, tj. komunikaci s vlastním uchopením formou strategického dokumentu. Tato část je zpracována kvalitně s využitím relevantních zdrojů. Studentka prokazuje schopnost práce s odbornou literaturou a předkládá souvislý text, který naplňuje zadání práce.</w:t>
      </w:r>
    </w:p>
    <w:p w14:paraId="76BCBE27" w14:textId="77777777" w:rsidR="006F4A56" w:rsidRPr="006F4A56" w:rsidRDefault="006F4A56" w:rsidP="006F4A56">
      <w:pPr>
        <w:rPr>
          <w:i/>
          <w:noProof/>
        </w:rPr>
      </w:pPr>
      <w:r w:rsidRPr="006F4A56">
        <w:rPr>
          <w:i/>
          <w:noProof/>
        </w:rPr>
        <w:t xml:space="preserve">Praktická část podává přehled existujících strategických dokumentů z oblasti municipální komunikace, včetně příkladů dobré praxe. Studentka vhodně volí municipality obdobné velikosti a příklady dobré praxe jsou tak využitelné pro řešené město. Město Otrokovice je představeno v kontextu svých strategických cílů obecných rozvojových dokumentů a podrobná analýza se věnuje zejména komunikačním nástrojům. Doplněna je dotazníkovým šetřením mezi rezidenty. Těžištěm této části práce je samotný návrh komunikační strategie, v němž studentka využívá prezentovaných teoretických poznatků i závěrů vlastních analýz. Navrhovaná strategie odpovídá struktuře obdobných dokumentů a vhodně se soustředí na oblasti vnější komunikace. </w:t>
      </w:r>
    </w:p>
    <w:p w14:paraId="41D7E3B1" w14:textId="77777777" w:rsidR="006F4A56" w:rsidRPr="006F4A56" w:rsidRDefault="006F4A56" w:rsidP="006F4A56">
      <w:pPr>
        <w:rPr>
          <w:i/>
          <w:noProof/>
        </w:rPr>
      </w:pPr>
      <w:r w:rsidRPr="006F4A56">
        <w:rPr>
          <w:i/>
          <w:noProof/>
        </w:rPr>
        <w:t>Práce je zpracována kvalitně, reaguje na aktuální téma požadavky municipalit ČR. Z formálního hlediska je její úprava úhledná a také její jazyk odpovídá požadavkům kladeným na tento typ práce.</w:t>
      </w:r>
    </w:p>
    <w:p w14:paraId="1246CB28" w14:textId="77777777" w:rsidR="006F4A56" w:rsidRPr="006F4A56" w:rsidRDefault="006F4A56" w:rsidP="006F4A56">
      <w:pPr>
        <w:rPr>
          <w:i/>
          <w:noProof/>
        </w:rPr>
      </w:pPr>
    </w:p>
    <w:p w14:paraId="40EC6671" w14:textId="77777777" w:rsidR="006F4A56" w:rsidRPr="006F4A56" w:rsidRDefault="006F4A56" w:rsidP="006F4A56">
      <w:pPr>
        <w:rPr>
          <w:i/>
          <w:noProof/>
        </w:rPr>
      </w:pPr>
    </w:p>
    <w:p w14:paraId="4822DDA2" w14:textId="77777777" w:rsidR="006F4A56" w:rsidRPr="006F4A56" w:rsidRDefault="006F4A56" w:rsidP="006F4A56">
      <w:pPr>
        <w:rPr>
          <w:i/>
          <w:noProof/>
        </w:rPr>
      </w:pPr>
      <w:r w:rsidRPr="006F4A56">
        <w:rPr>
          <w:i/>
          <w:noProof/>
        </w:rPr>
        <w:t>Otázky k obhajobě:</w:t>
      </w:r>
    </w:p>
    <w:p w14:paraId="7C9D6EDB" w14:textId="77777777" w:rsidR="006F4A56" w:rsidRPr="006F4A56" w:rsidRDefault="006F4A56" w:rsidP="006F4A56">
      <w:pPr>
        <w:rPr>
          <w:i/>
          <w:noProof/>
        </w:rPr>
      </w:pPr>
      <w:r w:rsidRPr="006F4A56">
        <w:rPr>
          <w:i/>
          <w:noProof/>
        </w:rPr>
        <w:t>Hlavním cílem navrhované komunikační strategie je „Zvýšení kvality informovanosti veřejnosti“. Jakým způsobem je možné ověřit naplnění tohoto cíle?</w:t>
      </w:r>
    </w:p>
    <w:p w14:paraId="3EB2D40D" w14:textId="77777777" w:rsidR="006F4A56" w:rsidRPr="006F4A56" w:rsidRDefault="006F4A56" w:rsidP="006F4A56">
      <w:pPr>
        <w:rPr>
          <w:i/>
          <w:noProof/>
        </w:rPr>
      </w:pPr>
    </w:p>
    <w:p w14:paraId="6D7DC060" w14:textId="77777777" w:rsidR="006F4A56" w:rsidRPr="006F4A56" w:rsidRDefault="006F4A56" w:rsidP="006F4A56">
      <w:pPr>
        <w:rPr>
          <w:i/>
          <w:noProof/>
        </w:rPr>
      </w:pPr>
      <w:r w:rsidRPr="006F4A56">
        <w:rPr>
          <w:i/>
          <w:noProof/>
        </w:rPr>
        <w:t>Konzultovala jste Váš návrh s představiteli města? Zvažují realizaci některého z navrhovaných opatření?</w:t>
      </w:r>
    </w:p>
    <w:p w14:paraId="0C4A11EC" w14:textId="77777777" w:rsidR="006F4A56" w:rsidRPr="006F4A56" w:rsidRDefault="006F4A56" w:rsidP="006F4A56">
      <w:pPr>
        <w:rPr>
          <w:i/>
          <w:noProof/>
        </w:rPr>
      </w:pPr>
    </w:p>
    <w:p w14:paraId="70FCA4CD" w14:textId="7075FB4D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371F8B7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1D14A7">
        <w:rPr>
          <w:i/>
        </w:rPr>
        <w:instrText xml:space="preserve"> FORMDROPDOWN </w:instrText>
      </w:r>
      <w:r w:rsidR="00DC3269">
        <w:rPr>
          <w:i/>
        </w:rPr>
      </w:r>
      <w:r w:rsidR="00DC32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3C3157A4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6F4A56">
        <w:rPr>
          <w:i/>
        </w:rPr>
        <w:instrText xml:space="preserve"> FORMDROPDOWN </w:instrText>
      </w:r>
      <w:r w:rsidR="00DC3269">
        <w:rPr>
          <w:i/>
        </w:rPr>
      </w:r>
      <w:r w:rsidR="00DC32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7D2FDCD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4A56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7A4F" w14:textId="77777777" w:rsidR="00305476" w:rsidRDefault="00305476">
      <w:r>
        <w:separator/>
      </w:r>
    </w:p>
  </w:endnote>
  <w:endnote w:type="continuationSeparator" w:id="0">
    <w:p w14:paraId="2025FFD0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4B8D" w14:textId="77777777" w:rsidR="00305476" w:rsidRDefault="00305476">
      <w:r>
        <w:separator/>
      </w:r>
    </w:p>
  </w:footnote>
  <w:footnote w:type="continuationSeparator" w:id="0">
    <w:p w14:paraId="106D87DD" w14:textId="77777777" w:rsidR="00305476" w:rsidRDefault="00305476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MztjAxMDCwMDFS0lEKTi0uzszPAykwrAUAaD7rei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14A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6F4A5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301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326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4B994-11CF-41D1-A230-571C88273A5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EF754-8213-4DA4-A1DD-F91E3190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2021-06-11T10:49:00Z</dcterms:created>
  <dcterms:modified xsi:type="dcterms:W3CDTF">2021-06-11T10:49:00Z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