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Eva </w:t>
            </w:r>
            <w:proofErr w:type="spellStart"/>
            <w:r>
              <w:rPr>
                <w:sz w:val="22"/>
                <w:szCs w:val="22"/>
              </w:rPr>
              <w:t>Gregůrková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mateřských škol na inkluzivní vzdělávání ve spolupráci s asistentem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6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56D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56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A1F0E" w:rsidRDefault="002A1F0E" w:rsidP="00362AB0">
            <w:pPr>
              <w:rPr>
                <w:b/>
                <w:sz w:val="22"/>
                <w:szCs w:val="22"/>
              </w:rPr>
            </w:pPr>
            <w:r w:rsidRPr="002A1F0E">
              <w:rPr>
                <w:b/>
                <w:sz w:val="22"/>
                <w:szCs w:val="22"/>
              </w:rPr>
              <w:t>Silné stránky:</w:t>
            </w:r>
          </w:p>
          <w:p w:rsidR="00B411DB" w:rsidRDefault="00C94CD3" w:rsidP="002A1F0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vykazuje logickou souslednost jednotlivých kapitol, </w:t>
            </w:r>
          </w:p>
          <w:p w:rsidR="00C94CD3" w:rsidRDefault="00C94CD3" w:rsidP="002A1F0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vyjadřuje adekvátní odbornou terminologií</w:t>
            </w:r>
            <w:r w:rsidR="006873A4">
              <w:rPr>
                <w:sz w:val="22"/>
                <w:szCs w:val="22"/>
              </w:rPr>
              <w:t>,</w:t>
            </w:r>
          </w:p>
          <w:p w:rsidR="00C94CD3" w:rsidRDefault="00C94CD3" w:rsidP="00C94CD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určité shrnutí na konci  kapitol, </w:t>
            </w:r>
          </w:p>
          <w:p w:rsidR="00C94CD3" w:rsidRDefault="00C94CD3" w:rsidP="00C94CD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formulované výzkumné cíle a výzkumné otázky, </w:t>
            </w:r>
          </w:p>
          <w:p w:rsidR="00C94CD3" w:rsidRDefault="00C94CD3" w:rsidP="00C94CD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Zhodnocení etiky výzkumu (str. 54),</w:t>
            </w:r>
          </w:p>
          <w:p w:rsidR="002A1F0E" w:rsidRDefault="002A1F0E" w:rsidP="00C94CD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popis analyzovaných dat, </w:t>
            </w:r>
          </w:p>
          <w:p w:rsidR="00C94CD3" w:rsidRPr="002A1F0E" w:rsidRDefault="00C94CD3" w:rsidP="002A1F0E">
            <w:pPr>
              <w:ind w:left="720"/>
              <w:rPr>
                <w:sz w:val="22"/>
                <w:szCs w:val="22"/>
              </w:rPr>
            </w:pPr>
          </w:p>
          <w:p w:rsidR="00C94CD3" w:rsidRPr="002A1F0E" w:rsidRDefault="00C94CD3" w:rsidP="00362AB0">
            <w:pPr>
              <w:rPr>
                <w:b/>
                <w:sz w:val="22"/>
                <w:szCs w:val="22"/>
              </w:rPr>
            </w:pPr>
            <w:r w:rsidRPr="002A1F0E">
              <w:rPr>
                <w:b/>
                <w:sz w:val="22"/>
                <w:szCs w:val="22"/>
              </w:rPr>
              <w:t xml:space="preserve">Slabé stránky: </w:t>
            </w:r>
          </w:p>
          <w:p w:rsidR="00C94CD3" w:rsidRDefault="00C94CD3" w:rsidP="00C94C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více zapracovat na editaci dokumentu, </w:t>
            </w:r>
          </w:p>
          <w:p w:rsidR="00C94CD3" w:rsidRDefault="00C94CD3" w:rsidP="00C94C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Nutno více analyzovat literaturu – nevytvářet kompilační charakter textu, </w:t>
            </w:r>
          </w:p>
          <w:p w:rsidR="00C94CD3" w:rsidRDefault="00C94CD3" w:rsidP="00C94C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C94CD3" w:rsidRDefault="00C94CD3" w:rsidP="00C94C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zobrazování grafů by bylo vhodné vytvořit určité kategorie nežli vypisovat celý název položky dotazníku (např. MŠ má dostatečné množství pomůcek pro dětí se SVP – přeformulovat na dostatečnost pomůcek) – grafy by se tak staly přehlednější, </w:t>
            </w:r>
          </w:p>
          <w:p w:rsidR="00C94CD3" w:rsidRPr="00C50B27" w:rsidRDefault="002A1F0E" w:rsidP="00C94CD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dat mohla studentka srovnat výsledky vlastního výzkumu s odborným poznáním a již realizovanými výzkumy, na které ve své práci odkazovala.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Paní bakalářka, Eva </w:t>
            </w:r>
            <w:proofErr w:type="spellStart"/>
            <w:r>
              <w:rPr>
                <w:sz w:val="22"/>
                <w:szCs w:val="22"/>
              </w:rPr>
              <w:t>Gregůrková</w:t>
            </w:r>
            <w:proofErr w:type="spellEnd"/>
            <w:r>
              <w:rPr>
                <w:sz w:val="22"/>
                <w:szCs w:val="22"/>
              </w:rPr>
              <w:t xml:space="preserve">, zpracovala kvalitní diplomovou práci. Z práce je patrný zájem autorky o dané téma a její znalost problematiky. Diplomová práce vykazuje mnohé silné stránky, které bezesporu prokazují autorčinu znalost tématu. Na druhou stranu zde vidím nedostatky, které mohly být v práci eliminovány. V práci absentuje syntéza a hodnocení dosavadního odborného poznání a rovněž práce se </w:t>
            </w:r>
            <w:r>
              <w:rPr>
                <w:sz w:val="22"/>
                <w:szCs w:val="22"/>
              </w:rPr>
              <w:lastRenderedPageBreak/>
              <w:t xml:space="preserve">statistickou analýzou dat by měla být precizována. Tyto nedostatky mne </w:t>
            </w:r>
            <w:proofErr w:type="gramStart"/>
            <w:r>
              <w:rPr>
                <w:sz w:val="22"/>
                <w:szCs w:val="22"/>
              </w:rPr>
              <w:t>vedou</w:t>
            </w:r>
            <w:proofErr w:type="gramEnd"/>
            <w:r>
              <w:rPr>
                <w:sz w:val="22"/>
                <w:szCs w:val="22"/>
              </w:rPr>
              <w:t xml:space="preserve"> k udělení hodnocení</w:t>
            </w:r>
            <w:r w:rsidR="00CE56D5">
              <w:rPr>
                <w:sz w:val="22"/>
                <w:szCs w:val="22"/>
              </w:rPr>
              <w:t xml:space="preserve"> </w:t>
            </w:r>
            <w:r w:rsidR="005A2C3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. Diplomovou práci </w:t>
            </w:r>
            <w:proofErr w:type="gramStart"/>
            <w:r>
              <w:rPr>
                <w:sz w:val="22"/>
                <w:szCs w:val="22"/>
              </w:rPr>
              <w:t>doporučuji</w:t>
            </w:r>
            <w:proofErr w:type="gramEnd"/>
            <w:r>
              <w:rPr>
                <w:sz w:val="22"/>
                <w:szCs w:val="22"/>
              </w:rPr>
              <w:t xml:space="preserve">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A1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2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1F0E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1F0E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F2" w:rsidRDefault="00F445F2">
      <w:r>
        <w:separator/>
      </w:r>
    </w:p>
  </w:endnote>
  <w:endnote w:type="continuationSeparator" w:id="0">
    <w:p w:rsidR="00F445F2" w:rsidRDefault="00F4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F2" w:rsidRDefault="00F445F2">
      <w:r>
        <w:separator/>
      </w:r>
    </w:p>
  </w:footnote>
  <w:footnote w:type="continuationSeparator" w:id="0">
    <w:p w:rsidR="00F445F2" w:rsidRDefault="00F445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32EC"/>
    <w:multiLevelType w:val="hybridMultilevel"/>
    <w:tmpl w:val="57D2A340"/>
    <w:lvl w:ilvl="0" w:tplc="13C86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0B51"/>
    <w:multiLevelType w:val="hybridMultilevel"/>
    <w:tmpl w:val="C44E8210"/>
    <w:lvl w:ilvl="0" w:tplc="7C006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D3"/>
    <w:rsid w:val="000538B6"/>
    <w:rsid w:val="002A1F0E"/>
    <w:rsid w:val="00362AB0"/>
    <w:rsid w:val="003F5DA2"/>
    <w:rsid w:val="00512982"/>
    <w:rsid w:val="00514664"/>
    <w:rsid w:val="00526D47"/>
    <w:rsid w:val="0055255D"/>
    <w:rsid w:val="005A2C33"/>
    <w:rsid w:val="005C219A"/>
    <w:rsid w:val="006847E2"/>
    <w:rsid w:val="006873A4"/>
    <w:rsid w:val="0070056B"/>
    <w:rsid w:val="00800706"/>
    <w:rsid w:val="00B411DB"/>
    <w:rsid w:val="00BA3203"/>
    <w:rsid w:val="00C103CC"/>
    <w:rsid w:val="00C50B27"/>
    <w:rsid w:val="00C94CD3"/>
    <w:rsid w:val="00CE56D5"/>
    <w:rsid w:val="00DC1BF5"/>
    <w:rsid w:val="00E709EA"/>
    <w:rsid w:val="00E83040"/>
    <w:rsid w:val="00F4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BE323"/>
  <w15:chartTrackingRefBased/>
  <w15:docId w15:val="{DD0F0A4E-2D22-4C60-8BD2-58C23605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8</cp:revision>
  <cp:lastPrinted>2012-04-25T08:21:00Z</cp:lastPrinted>
  <dcterms:created xsi:type="dcterms:W3CDTF">2021-04-27T12:40:00Z</dcterms:created>
  <dcterms:modified xsi:type="dcterms:W3CDTF">2021-05-02T14:43:00Z</dcterms:modified>
</cp:coreProperties>
</file>