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1246F73" w14:textId="77777777" w:rsidTr="00C50B27">
        <w:tc>
          <w:tcPr>
            <w:tcW w:w="9828" w:type="dxa"/>
            <w:gridSpan w:val="9"/>
          </w:tcPr>
          <w:p w14:paraId="6376D709" w14:textId="77777777" w:rsidR="006847E2" w:rsidRPr="00C50B27" w:rsidRDefault="006847E2" w:rsidP="005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5A77B8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5A40C62" w14:textId="77777777" w:rsidTr="00C50B27">
        <w:tc>
          <w:tcPr>
            <w:tcW w:w="2808" w:type="dxa"/>
          </w:tcPr>
          <w:p w14:paraId="4DD4804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C4A9E33" w14:textId="657587E7" w:rsidR="006847E2" w:rsidRPr="00166307" w:rsidRDefault="006F175D" w:rsidP="00362AB0">
            <w:pPr>
              <w:rPr>
                <w:sz w:val="22"/>
                <w:szCs w:val="22"/>
              </w:rPr>
            </w:pPr>
            <w:r>
              <w:t>Dubská Tereza</w:t>
            </w:r>
          </w:p>
        </w:tc>
      </w:tr>
      <w:tr w:rsidR="006847E2" w:rsidRPr="00C50B27" w14:paraId="6DB9D79A" w14:textId="77777777" w:rsidTr="00C50B27">
        <w:tc>
          <w:tcPr>
            <w:tcW w:w="2808" w:type="dxa"/>
          </w:tcPr>
          <w:p w14:paraId="017BB6D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22022B" w14:textId="51A5239A" w:rsidR="006847E2" w:rsidRPr="00C50B27" w:rsidRDefault="006F175D" w:rsidP="00362AB0">
            <w:pPr>
              <w:rPr>
                <w:sz w:val="22"/>
                <w:szCs w:val="22"/>
              </w:rPr>
            </w:pPr>
            <w:r>
              <w:t>Odkaz T. G. Masaryka pro sociální pedagogiku</w:t>
            </w:r>
          </w:p>
        </w:tc>
      </w:tr>
      <w:tr w:rsidR="006847E2" w:rsidRPr="00C50B27" w14:paraId="10B0208A" w14:textId="77777777" w:rsidTr="00C50B27">
        <w:tc>
          <w:tcPr>
            <w:tcW w:w="2808" w:type="dxa"/>
          </w:tcPr>
          <w:p w14:paraId="0D912C30" w14:textId="77777777" w:rsidR="006847E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1558F4B2" w14:textId="77777777"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14:paraId="28802D27" w14:textId="77777777" w:rsidTr="00C50B27">
        <w:tc>
          <w:tcPr>
            <w:tcW w:w="2808" w:type="dxa"/>
          </w:tcPr>
          <w:p w14:paraId="4FDD19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03125B3" w14:textId="77777777"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D139431" w14:textId="77777777" w:rsidTr="00C50B27">
        <w:tc>
          <w:tcPr>
            <w:tcW w:w="2808" w:type="dxa"/>
          </w:tcPr>
          <w:p w14:paraId="5851050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73A27BF" w14:textId="77777777"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14:paraId="7E3CC615" w14:textId="77777777" w:rsidTr="00C50B27">
        <w:tc>
          <w:tcPr>
            <w:tcW w:w="2808" w:type="dxa"/>
            <w:vAlign w:val="center"/>
          </w:tcPr>
          <w:p w14:paraId="0328F26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4E8CBCF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1DFB55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D67A44C" w14:textId="77777777" w:rsidTr="00C50B27">
        <w:tc>
          <w:tcPr>
            <w:tcW w:w="9828" w:type="dxa"/>
            <w:gridSpan w:val="9"/>
            <w:shd w:val="clear" w:color="auto" w:fill="A6A6A6"/>
          </w:tcPr>
          <w:p w14:paraId="7C88210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F722795" w14:textId="77777777" w:rsidTr="00C50B27">
        <w:tc>
          <w:tcPr>
            <w:tcW w:w="6791" w:type="dxa"/>
            <w:gridSpan w:val="3"/>
          </w:tcPr>
          <w:p w14:paraId="5C16A53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BCE06C0" w14:textId="77777777" w:rsidR="006847E2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9E5DB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2953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6D16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0E87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7361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2BC1155" w14:textId="77777777" w:rsidTr="00C50B27">
        <w:tc>
          <w:tcPr>
            <w:tcW w:w="6791" w:type="dxa"/>
            <w:gridSpan w:val="3"/>
          </w:tcPr>
          <w:p w14:paraId="796542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CC5AB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5BF34C" w14:textId="77777777" w:rsidR="006847E2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09163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AAD9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78AF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02C1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0F18771" w14:textId="77777777" w:rsidTr="00C50B27">
        <w:tc>
          <w:tcPr>
            <w:tcW w:w="6791" w:type="dxa"/>
            <w:gridSpan w:val="3"/>
          </w:tcPr>
          <w:p w14:paraId="33F1D15B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EF964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803851" w14:textId="77777777" w:rsidR="006847E2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1FD3C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198D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4DAE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53943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2A189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CE5C7A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D6AFC29" w14:textId="77777777" w:rsidTr="00C50B27">
        <w:tc>
          <w:tcPr>
            <w:tcW w:w="6791" w:type="dxa"/>
            <w:gridSpan w:val="3"/>
          </w:tcPr>
          <w:p w14:paraId="77FDD2B5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F896E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4DE6C5" w14:textId="77777777" w:rsidR="006847E2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59AD5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F20A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7F20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1BED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58B2405" w14:textId="77777777" w:rsidTr="00C50B27">
        <w:tc>
          <w:tcPr>
            <w:tcW w:w="6791" w:type="dxa"/>
            <w:gridSpan w:val="3"/>
          </w:tcPr>
          <w:p w14:paraId="7C58874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B4AE5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633F84" w14:textId="77777777" w:rsidR="006847E2" w:rsidRPr="00C50B27" w:rsidRDefault="006951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8868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0B63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4D9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6F29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40CC33" w14:textId="77777777" w:rsidTr="00C50B27">
        <w:tc>
          <w:tcPr>
            <w:tcW w:w="6791" w:type="dxa"/>
            <w:gridSpan w:val="3"/>
          </w:tcPr>
          <w:p w14:paraId="25F1C60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73629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7460DA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875C3E" w14:textId="77777777" w:rsidR="005C219A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4EAB1C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B317C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A40A2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256FD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67E763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AE6776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8F6626D" w14:textId="77777777" w:rsidTr="00C50B27">
        <w:tc>
          <w:tcPr>
            <w:tcW w:w="6791" w:type="dxa"/>
            <w:gridSpan w:val="3"/>
          </w:tcPr>
          <w:p w14:paraId="4C89FBB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48B60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0B461E" w14:textId="23734B8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8DD8B9" w14:textId="34EDAD40" w:rsidR="0055255D" w:rsidRPr="00C50B27" w:rsidRDefault="006F17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DBFF3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E566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87F60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346B11" w14:textId="77777777" w:rsidTr="00C50B27">
        <w:tc>
          <w:tcPr>
            <w:tcW w:w="6791" w:type="dxa"/>
            <w:gridSpan w:val="3"/>
          </w:tcPr>
          <w:p w14:paraId="4F2AE16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1675F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8C2D2" w14:textId="192628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16EBAC" w14:textId="1D1C3D34" w:rsidR="0055255D" w:rsidRPr="00C50B27" w:rsidRDefault="006F17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5C09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DA53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CBE59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82633F2" w14:textId="77777777" w:rsidTr="00C50B27">
        <w:tc>
          <w:tcPr>
            <w:tcW w:w="6791" w:type="dxa"/>
            <w:gridSpan w:val="3"/>
          </w:tcPr>
          <w:p w14:paraId="5DFC131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A76124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735D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C90DA3" w14:textId="24E27C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CF737" w14:textId="1FCDB9CC" w:rsidR="0055255D" w:rsidRPr="00C50B27" w:rsidRDefault="006F17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544BA0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A11EC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4703F0" w14:textId="77777777" w:rsidTr="00C50B27">
        <w:tc>
          <w:tcPr>
            <w:tcW w:w="6791" w:type="dxa"/>
            <w:gridSpan w:val="3"/>
          </w:tcPr>
          <w:p w14:paraId="7CA3B69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FA073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68D7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1BCBA2" w14:textId="6F4BC32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5FB115" w14:textId="488B5902" w:rsidR="0055255D" w:rsidRPr="00C50B27" w:rsidRDefault="006F17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9196B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3A93D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83B7810" w14:textId="77777777" w:rsidTr="00B411DB">
        <w:tc>
          <w:tcPr>
            <w:tcW w:w="9828" w:type="dxa"/>
            <w:gridSpan w:val="9"/>
            <w:shd w:val="clear" w:color="auto" w:fill="A6A6A6"/>
          </w:tcPr>
          <w:p w14:paraId="306EDDB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61A8E7C" w14:textId="77777777" w:rsidTr="00C50B27">
        <w:tc>
          <w:tcPr>
            <w:tcW w:w="6791" w:type="dxa"/>
            <w:gridSpan w:val="3"/>
          </w:tcPr>
          <w:p w14:paraId="0C79D07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83EFFC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E6747D" w14:textId="77777777" w:rsidR="00B411DB" w:rsidRPr="00C50B27" w:rsidRDefault="003E6ED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B0FD66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A0CB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B0279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EBB8B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CACD59" w14:textId="77777777" w:rsidTr="00C50B27">
        <w:tc>
          <w:tcPr>
            <w:tcW w:w="6791" w:type="dxa"/>
            <w:gridSpan w:val="3"/>
          </w:tcPr>
          <w:p w14:paraId="23D91F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BA81B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36E2BE" w14:textId="77777777" w:rsidR="00B411DB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3A575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877DD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445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1A2A0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36292" w:rsidRPr="00C50B27" w14:paraId="75EFA51C" w14:textId="77777777" w:rsidTr="00C50B27">
        <w:tc>
          <w:tcPr>
            <w:tcW w:w="6791" w:type="dxa"/>
            <w:gridSpan w:val="3"/>
          </w:tcPr>
          <w:p w14:paraId="08348669" w14:textId="77777777" w:rsidR="00736292" w:rsidRPr="00C50B27" w:rsidRDefault="00736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21521AA" w14:textId="77777777" w:rsidR="00736292" w:rsidRPr="00C50B27" w:rsidRDefault="003E6E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FB96773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287CF" w14:textId="77777777" w:rsidR="00736292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E0F2A8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C9E470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4D4226" w14:textId="77777777" w:rsidR="00736292" w:rsidRPr="00C50B27" w:rsidRDefault="0073629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E058215" w14:textId="77777777" w:rsidTr="00C50B27">
        <w:tc>
          <w:tcPr>
            <w:tcW w:w="9828" w:type="dxa"/>
            <w:gridSpan w:val="9"/>
          </w:tcPr>
          <w:p w14:paraId="059E266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F32E673" w14:textId="77777777"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7EBF9EBE" w14:textId="774221D9" w:rsidR="00166307" w:rsidRPr="00695153" w:rsidRDefault="006F175D" w:rsidP="0069515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historickej</w:t>
            </w:r>
            <w:proofErr w:type="spellEnd"/>
            <w:r>
              <w:rPr>
                <w:sz w:val="22"/>
                <w:szCs w:val="22"/>
              </w:rPr>
              <w:t xml:space="preserve"> tematiky, téma je </w:t>
            </w:r>
            <w:proofErr w:type="spellStart"/>
            <w:r w:rsidR="00166307">
              <w:rPr>
                <w:sz w:val="22"/>
                <w:szCs w:val="22"/>
              </w:rPr>
              <w:t>vhodne</w:t>
            </w:r>
            <w:proofErr w:type="spellEnd"/>
            <w:r w:rsidR="00166307">
              <w:rPr>
                <w:sz w:val="22"/>
                <w:szCs w:val="22"/>
              </w:rPr>
              <w:t xml:space="preserve"> zvolená téma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vzhľadom</w:t>
            </w:r>
            <w:proofErr w:type="spellEnd"/>
            <w:r>
              <w:rPr>
                <w:sz w:val="22"/>
                <w:szCs w:val="22"/>
              </w:rPr>
              <w:t xml:space="preserve"> k oboru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14:paraId="1839DE7B" w14:textId="4FC6D649"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proofErr w:type="spellStart"/>
            <w:r w:rsidR="006F175D">
              <w:rPr>
                <w:sz w:val="22"/>
                <w:szCs w:val="22"/>
              </w:rPr>
              <w:t>štandardne</w:t>
            </w:r>
            <w:proofErr w:type="spellEnd"/>
          </w:p>
          <w:p w14:paraId="57C1779A" w14:textId="77777777" w:rsidR="006F175D" w:rsidRDefault="003E6ED6" w:rsidP="006F17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</w:t>
            </w:r>
            <w:r w:rsidR="00031C0C">
              <w:rPr>
                <w:sz w:val="22"/>
                <w:szCs w:val="22"/>
              </w:rPr>
              <w:t xml:space="preserve"> na </w:t>
            </w:r>
            <w:proofErr w:type="spellStart"/>
            <w:r w:rsidR="00031C0C">
              <w:rPr>
                <w:sz w:val="22"/>
                <w:szCs w:val="22"/>
              </w:rPr>
              <w:t>veľmi</w:t>
            </w:r>
            <w:proofErr w:type="spellEnd"/>
            <w:r w:rsidR="00031C0C">
              <w:rPr>
                <w:sz w:val="22"/>
                <w:szCs w:val="22"/>
              </w:rPr>
              <w:t xml:space="preserve"> </w:t>
            </w:r>
            <w:proofErr w:type="spellStart"/>
            <w:r w:rsidR="00031C0C">
              <w:rPr>
                <w:sz w:val="22"/>
                <w:szCs w:val="22"/>
              </w:rPr>
              <w:t>dobrej</w:t>
            </w:r>
            <w:proofErr w:type="spellEnd"/>
            <w:r w:rsidR="00031C0C">
              <w:rPr>
                <w:sz w:val="22"/>
                <w:szCs w:val="22"/>
              </w:rPr>
              <w:t xml:space="preserve"> úrovni, </w:t>
            </w:r>
            <w:proofErr w:type="spellStart"/>
            <w:r w:rsidR="00031C0C">
              <w:rPr>
                <w:sz w:val="22"/>
                <w:szCs w:val="22"/>
              </w:rPr>
              <w:t>prehľadne</w:t>
            </w:r>
            <w:proofErr w:type="spellEnd"/>
            <w:r w:rsidR="00031C0C">
              <w:rPr>
                <w:sz w:val="22"/>
                <w:szCs w:val="22"/>
              </w:rPr>
              <w:t xml:space="preserve"> koncipovaná </w:t>
            </w:r>
          </w:p>
          <w:p w14:paraId="4FFC8624" w14:textId="77777777" w:rsidR="006F175D" w:rsidRDefault="006F175D" w:rsidP="006F175D">
            <w:pPr>
              <w:ind w:left="720"/>
              <w:rPr>
                <w:sz w:val="22"/>
                <w:szCs w:val="22"/>
              </w:rPr>
            </w:pPr>
          </w:p>
          <w:p w14:paraId="07CD2F9A" w14:textId="3F196DF4" w:rsidR="00166307" w:rsidRDefault="00166307" w:rsidP="006F17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75DF501C" w14:textId="77777777" w:rsidR="006F175D" w:rsidRDefault="006F175D" w:rsidP="006F175D">
            <w:pPr>
              <w:pStyle w:val="Odsekzoznamu"/>
              <w:rPr>
                <w:sz w:val="22"/>
                <w:szCs w:val="22"/>
              </w:rPr>
            </w:pPr>
          </w:p>
          <w:p w14:paraId="0B15CFCB" w14:textId="1079ED29" w:rsidR="006F175D" w:rsidRPr="006F175D" w:rsidRDefault="006F175D" w:rsidP="006F17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</w:t>
            </w:r>
            <w:proofErr w:type="spellStart"/>
            <w:r>
              <w:rPr>
                <w:sz w:val="22"/>
                <w:szCs w:val="22"/>
              </w:rPr>
              <w:t>kvantitatívno-kvalitatívnu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obsahovú</w:t>
            </w:r>
            <w:proofErr w:type="spellEnd"/>
            <w:r>
              <w:rPr>
                <w:sz w:val="22"/>
                <w:szCs w:val="22"/>
              </w:rPr>
              <w:t xml:space="preserve"> analýzu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jej </w:t>
            </w:r>
            <w:proofErr w:type="spellStart"/>
            <w:r>
              <w:rPr>
                <w:sz w:val="22"/>
                <w:szCs w:val="22"/>
              </w:rPr>
              <w:t>miestami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spôsobovalo</w:t>
            </w:r>
            <w:proofErr w:type="spellEnd"/>
            <w:r>
              <w:rPr>
                <w:sz w:val="22"/>
                <w:szCs w:val="22"/>
              </w:rPr>
              <w:t xml:space="preserve"> metodologické nejasnosti</w:t>
            </w:r>
          </w:p>
          <w:p w14:paraId="04675433" w14:textId="308BEF20" w:rsidR="006F175D" w:rsidRDefault="006F175D" w:rsidP="006F17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interpretace dat by si zasluhovala </w:t>
            </w:r>
            <w:proofErr w:type="spellStart"/>
            <w:r>
              <w:rPr>
                <w:sz w:val="22"/>
                <w:szCs w:val="22"/>
              </w:rPr>
              <w:t>hlbšiu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identifikáciu</w:t>
            </w:r>
            <w:proofErr w:type="spellEnd"/>
            <w:r>
              <w:rPr>
                <w:sz w:val="22"/>
                <w:szCs w:val="22"/>
              </w:rPr>
              <w:t xml:space="preserve"> dat, </w:t>
            </w:r>
            <w:proofErr w:type="spellStart"/>
            <w:r>
              <w:rPr>
                <w:sz w:val="22"/>
                <w:szCs w:val="22"/>
              </w:rPr>
              <w:t>zistení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prezentáciu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956B25E" w14:textId="03615F11" w:rsidR="00082B30" w:rsidRPr="00082B30" w:rsidRDefault="00082B30" w:rsidP="00082B3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zhrnutie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 w:rsidR="003E6ED6">
              <w:rPr>
                <w:sz w:val="22"/>
                <w:szCs w:val="22"/>
              </w:rPr>
              <w:t xml:space="preserve"> by si vyžadovalo </w:t>
            </w:r>
            <w:proofErr w:type="spellStart"/>
            <w:r w:rsidR="003E6ED6">
              <w:rPr>
                <w:sz w:val="22"/>
                <w:szCs w:val="22"/>
              </w:rPr>
              <w:t>detailnejšie</w:t>
            </w:r>
            <w:proofErr w:type="spellEnd"/>
            <w:r w:rsidR="003E6ED6">
              <w:rPr>
                <w:sz w:val="22"/>
                <w:szCs w:val="22"/>
              </w:rPr>
              <w:t xml:space="preserve"> </w:t>
            </w:r>
            <w:proofErr w:type="spellStart"/>
            <w:r w:rsidR="003E6ED6">
              <w:rPr>
                <w:sz w:val="22"/>
                <w:szCs w:val="22"/>
              </w:rPr>
              <w:t>spracovať</w:t>
            </w:r>
            <w:proofErr w:type="spellEnd"/>
            <w:r w:rsidR="003E6ED6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14:paraId="5808D4BB" w14:textId="77777777" w:rsidTr="00C50B27">
        <w:tc>
          <w:tcPr>
            <w:tcW w:w="9828" w:type="dxa"/>
            <w:gridSpan w:val="9"/>
          </w:tcPr>
          <w:p w14:paraId="345C59D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5EF4A79" w14:textId="77777777" w:rsidR="00B411DB" w:rsidRPr="00695153" w:rsidRDefault="00031C0C" w:rsidP="0069515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Uvdte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najvýznamnejšie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14:paraId="12C5C430" w14:textId="77777777" w:rsidTr="00C50B27">
        <w:tc>
          <w:tcPr>
            <w:tcW w:w="6791" w:type="dxa"/>
            <w:gridSpan w:val="3"/>
          </w:tcPr>
          <w:p w14:paraId="65D5DC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76414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BB3080D" w14:textId="4988CAB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E48AA99" w14:textId="1FD6C460" w:rsidR="00B411DB" w:rsidRPr="00C50B27" w:rsidRDefault="006F17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4C57B3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7139E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6B3977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E7A9671" w14:textId="77777777" w:rsidTr="00C50B27">
        <w:tc>
          <w:tcPr>
            <w:tcW w:w="4068" w:type="dxa"/>
            <w:gridSpan w:val="2"/>
            <w:vAlign w:val="center"/>
          </w:tcPr>
          <w:p w14:paraId="48041BC3" w14:textId="4A1E38D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r w:rsidR="006F175D">
              <w:rPr>
                <w:sz w:val="22"/>
                <w:szCs w:val="22"/>
              </w:rPr>
              <w:t>27.4.2021</w:t>
            </w:r>
          </w:p>
        </w:tc>
        <w:tc>
          <w:tcPr>
            <w:tcW w:w="5760" w:type="dxa"/>
            <w:gridSpan w:val="7"/>
            <w:vAlign w:val="center"/>
          </w:tcPr>
          <w:p w14:paraId="60A9D5C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6FEA6FDF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D868" w14:textId="77777777" w:rsidR="006B7DE2" w:rsidRDefault="006B7DE2">
      <w:r>
        <w:separator/>
      </w:r>
    </w:p>
  </w:endnote>
  <w:endnote w:type="continuationSeparator" w:id="0">
    <w:p w14:paraId="53075FCE" w14:textId="77777777" w:rsidR="006B7DE2" w:rsidRDefault="006B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C31C" w14:textId="77777777" w:rsidR="006B7DE2" w:rsidRDefault="006B7DE2">
      <w:r>
        <w:separator/>
      </w:r>
    </w:p>
  </w:footnote>
  <w:footnote w:type="continuationSeparator" w:id="0">
    <w:p w14:paraId="45797F87" w14:textId="77777777" w:rsidR="006B7DE2" w:rsidRDefault="006B7DE2">
      <w:r>
        <w:continuationSeparator/>
      </w:r>
    </w:p>
  </w:footnote>
  <w:footnote w:id="1">
    <w:p w14:paraId="5B335754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77C78"/>
    <w:multiLevelType w:val="hybridMultilevel"/>
    <w:tmpl w:val="D578ED90"/>
    <w:lvl w:ilvl="0" w:tplc="BC0EF4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7"/>
    <w:rsid w:val="00031C0C"/>
    <w:rsid w:val="00082B30"/>
    <w:rsid w:val="000C529F"/>
    <w:rsid w:val="00166307"/>
    <w:rsid w:val="00362AB0"/>
    <w:rsid w:val="003E6ED6"/>
    <w:rsid w:val="003F5DA2"/>
    <w:rsid w:val="004829F4"/>
    <w:rsid w:val="004B29B7"/>
    <w:rsid w:val="00512982"/>
    <w:rsid w:val="00526D47"/>
    <w:rsid w:val="0055255D"/>
    <w:rsid w:val="005A77B8"/>
    <w:rsid w:val="005C219A"/>
    <w:rsid w:val="006666FD"/>
    <w:rsid w:val="006847E2"/>
    <w:rsid w:val="00695153"/>
    <w:rsid w:val="006B7DE2"/>
    <w:rsid w:val="006E1490"/>
    <w:rsid w:val="006F175D"/>
    <w:rsid w:val="00736292"/>
    <w:rsid w:val="008614B3"/>
    <w:rsid w:val="008D0873"/>
    <w:rsid w:val="009B2248"/>
    <w:rsid w:val="009B4E84"/>
    <w:rsid w:val="00AF1740"/>
    <w:rsid w:val="00B411DB"/>
    <w:rsid w:val="00BA3203"/>
    <w:rsid w:val="00C50B27"/>
    <w:rsid w:val="00CA57E9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2FDF2"/>
  <w15:docId w15:val="{2F347315-3EA1-47E1-BEC1-6310A991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Lenka Haburajová Ilavská</cp:lastModifiedBy>
  <cp:revision>2</cp:revision>
  <cp:lastPrinted>2016-04-23T08:46:00Z</cp:lastPrinted>
  <dcterms:created xsi:type="dcterms:W3CDTF">2021-04-27T06:06:00Z</dcterms:created>
  <dcterms:modified xsi:type="dcterms:W3CDTF">2021-04-27T06:06:00Z</dcterms:modified>
</cp:coreProperties>
</file>