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85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Martin Nevařil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85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Proměny skautského hnutí během </w:t>
            </w:r>
            <w:proofErr w:type="spellStart"/>
            <w:r>
              <w:rPr>
                <w:sz w:val="22"/>
                <w:szCs w:val="22"/>
              </w:rPr>
              <w:t>koronavirové</w:t>
            </w:r>
            <w:proofErr w:type="spellEnd"/>
            <w:r>
              <w:rPr>
                <w:sz w:val="22"/>
                <w:szCs w:val="22"/>
              </w:rPr>
              <w:t xml:space="preserve"> krize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85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85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859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78507D" w:rsidRDefault="0078507D" w:rsidP="00362AB0">
            <w:pPr>
              <w:rPr>
                <w:b/>
                <w:sz w:val="22"/>
                <w:szCs w:val="22"/>
              </w:rPr>
            </w:pPr>
            <w:r w:rsidRPr="0078507D">
              <w:rPr>
                <w:b/>
                <w:sz w:val="22"/>
                <w:szCs w:val="22"/>
              </w:rPr>
              <w:t xml:space="preserve">Silné stránky: 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a jeho aktuálnost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Souvislost tématu se sociální pedagogikou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kapitolu (byť stručnou) 2.3 Skauting a pandemie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výzkumného souboru a velikost výzkumného souboru,</w:t>
            </w:r>
          </w:p>
          <w:p w:rsidR="0078507D" w:rsidRP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odborných zdrojů </w:t>
            </w:r>
          </w:p>
          <w:p w:rsidR="0078507D" w:rsidRPr="00C50B27" w:rsidRDefault="0078507D" w:rsidP="0078507D">
            <w:pPr>
              <w:ind w:left="720"/>
              <w:rPr>
                <w:sz w:val="22"/>
                <w:szCs w:val="22"/>
              </w:rPr>
            </w:pPr>
          </w:p>
          <w:p w:rsidR="00B411DB" w:rsidRPr="0078507D" w:rsidRDefault="00F85983" w:rsidP="00362AB0">
            <w:pPr>
              <w:rPr>
                <w:b/>
                <w:sz w:val="22"/>
                <w:szCs w:val="22"/>
              </w:rPr>
            </w:pPr>
            <w:r w:rsidRPr="0078507D">
              <w:rPr>
                <w:b/>
                <w:sz w:val="22"/>
                <w:szCs w:val="22"/>
              </w:rPr>
              <w:t xml:space="preserve">Slabé stránky: </w:t>
            </w:r>
          </w:p>
          <w:p w:rsidR="00F85983" w:rsidRDefault="00F85983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Občasný výskyt beletrického vyjadřování nevhodného pro vědecko-výzkumnou práci (svět zachvátila, atd.)</w:t>
            </w:r>
          </w:p>
          <w:p w:rsidR="00F85983" w:rsidRDefault="00F85983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textu, </w:t>
            </w:r>
          </w:p>
          <w:p w:rsidR="00F85983" w:rsidRDefault="00F85983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v teoretické části diplomové práce považuji za nadbytečné (např. Vybrané organizace a uskupení pro volný čas dětí a mládeže, kapitola Pedagogika</w:t>
            </w:r>
            <w:r w:rsidR="0078507D">
              <w:rPr>
                <w:sz w:val="22"/>
                <w:szCs w:val="22"/>
              </w:rPr>
              <w:t>, Pandemie COVID-19</w:t>
            </w:r>
            <w:r>
              <w:rPr>
                <w:sz w:val="22"/>
                <w:szCs w:val="22"/>
              </w:rPr>
              <w:t>)</w:t>
            </w:r>
          </w:p>
          <w:p w:rsidR="00F85983" w:rsidRDefault="00F85983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charakteru závěrečné práce mohl autor věnovat více pozornosti úvodu,</w:t>
            </w:r>
          </w:p>
          <w:p w:rsidR="00F85983" w:rsidRDefault="00F85983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se autor věnuje mnoha pojmům, ale dle mého názoru velmi okrajově – zmiňuje pojem pedagogika, výchova, vzdělávání – bylo by vhodnější lépe pracovat s koncepcí teoretické části a zaměřit se na konkrétní pojmy úzce související se zvoleným tématem, 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Nedostatečně rozpracované výzkumné cíle, 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Grafy jsou částečně nečitelné</w:t>
            </w:r>
            <w:r w:rsidR="008B3771">
              <w:rPr>
                <w:sz w:val="22"/>
                <w:szCs w:val="22"/>
              </w:rPr>
              <w:t>,</w:t>
            </w:r>
          </w:p>
          <w:p w:rsidR="008B3771" w:rsidRDefault="008B3771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Vytvořený výzkumný nástroj.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mnohých grafů postrádám interpretaci dat nebo alespoň jejich slovní prezentaci</w:t>
            </w:r>
            <w:r w:rsidR="008B3771">
              <w:rPr>
                <w:sz w:val="22"/>
                <w:szCs w:val="22"/>
              </w:rPr>
              <w:t>,</w:t>
            </w:r>
          </w:p>
          <w:p w:rsidR="0078507D" w:rsidRDefault="0078507D" w:rsidP="0078507D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Nedostatečná intepretace dat. </w:t>
            </w:r>
          </w:p>
          <w:p w:rsidR="0078507D" w:rsidRDefault="0078507D" w:rsidP="0078507D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850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Student zpracoval zajímavou práci, které však bylo nutné věnovat více pozornosti. Z daného důvodu ji hodnotím jako uspokojivou a 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7850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limity Vašeho výzkumu? </w:t>
            </w:r>
          </w:p>
          <w:p w:rsidR="0078507D" w:rsidRPr="00C50B27" w:rsidRDefault="007850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 považujete za nejzajímavější?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3771">
              <w:rPr>
                <w:sz w:val="22"/>
                <w:szCs w:val="22"/>
              </w:rPr>
              <w:t xml:space="preserve"> 2. 5. 2021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3771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49" w:rsidRDefault="00342C49">
      <w:r>
        <w:separator/>
      </w:r>
    </w:p>
  </w:endnote>
  <w:endnote w:type="continuationSeparator" w:id="0">
    <w:p w:rsidR="00342C49" w:rsidRDefault="0034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49" w:rsidRDefault="00342C49">
      <w:r>
        <w:separator/>
      </w:r>
    </w:p>
  </w:footnote>
  <w:footnote w:type="continuationSeparator" w:id="0">
    <w:p w:rsidR="00342C49" w:rsidRDefault="00342C4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258F6"/>
    <w:multiLevelType w:val="hybridMultilevel"/>
    <w:tmpl w:val="59D6F8A2"/>
    <w:lvl w:ilvl="0" w:tplc="48488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C63AA"/>
    <w:multiLevelType w:val="hybridMultilevel"/>
    <w:tmpl w:val="659A46C4"/>
    <w:lvl w:ilvl="0" w:tplc="BB0A1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83"/>
    <w:rsid w:val="00342C49"/>
    <w:rsid w:val="00362AB0"/>
    <w:rsid w:val="003F5DA2"/>
    <w:rsid w:val="004267AF"/>
    <w:rsid w:val="00512982"/>
    <w:rsid w:val="00514664"/>
    <w:rsid w:val="00526D47"/>
    <w:rsid w:val="0055255D"/>
    <w:rsid w:val="005C219A"/>
    <w:rsid w:val="006847E2"/>
    <w:rsid w:val="0070056B"/>
    <w:rsid w:val="0078507D"/>
    <w:rsid w:val="008B3771"/>
    <w:rsid w:val="00B411DB"/>
    <w:rsid w:val="00BA3203"/>
    <w:rsid w:val="00C50B27"/>
    <w:rsid w:val="00DC1BF5"/>
    <w:rsid w:val="00E709EA"/>
    <w:rsid w:val="00E83040"/>
    <w:rsid w:val="00F8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89F56"/>
  <w15:chartTrackingRefBased/>
  <w15:docId w15:val="{FB35B536-4246-49BD-B0AD-33615E7A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20</TotalTime>
  <Pages>1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2021-04-28T08:38:00Z</dcterms:created>
  <dcterms:modified xsi:type="dcterms:W3CDTF">2021-05-02T14:31:00Z</dcterms:modified>
</cp:coreProperties>
</file>