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B1B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Dominika Kohoutová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B1B2A" w:rsidP="00362AB0">
            <w:pPr>
              <w:rPr>
                <w:sz w:val="22"/>
                <w:szCs w:val="22"/>
              </w:rPr>
            </w:pPr>
            <w:r w:rsidRPr="00CB1B2A">
              <w:rPr>
                <w:sz w:val="22"/>
                <w:szCs w:val="22"/>
              </w:rPr>
              <w:t>Sociální sítě a jejich dopad na třídní klima žáků 4. a 5. ročníků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B1B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B1B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B1B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CB1B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CB1B2A" w:rsidP="00614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a aktuální téma.</w:t>
            </w:r>
          </w:p>
          <w:p w:rsidR="00CB1B2A" w:rsidRDefault="00CB1B2A" w:rsidP="00614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 práce je patrné zaujetí autorky, což se projevuje v labužnickém pojetí historie internetu a sociálních sítí dokonce doplněné o obrázky. Také další kapitoly teoretických východisek jsou zpracovány obstojně. Oceňuji kap. věnovanou zkoumání klimatu třídy.</w:t>
            </w:r>
          </w:p>
          <w:p w:rsidR="00CB1B2A" w:rsidRDefault="00CB1B2A" w:rsidP="00614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Uskutečněná pilotáž.</w:t>
            </w:r>
          </w:p>
          <w:p w:rsidR="00CB1B2A" w:rsidRPr="00C50B27" w:rsidRDefault="00CB1B2A" w:rsidP="00614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Metoda je propracovaná.</w:t>
            </w:r>
          </w:p>
          <w:p w:rsidR="00B411DB" w:rsidRPr="00C50B27" w:rsidRDefault="00B411DB" w:rsidP="00614E50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CB1B2A" w:rsidP="00614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CB1B2A" w:rsidP="00614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 ohledem </w:t>
            </w:r>
            <w:r w:rsidR="001C7181">
              <w:rPr>
                <w:sz w:val="22"/>
                <w:szCs w:val="22"/>
              </w:rPr>
              <w:t xml:space="preserve">na dostupný výběr </w:t>
            </w:r>
            <w:bookmarkStart w:id="0" w:name="_GoBack"/>
            <w:bookmarkEnd w:id="0"/>
            <w:r>
              <w:rPr>
                <w:sz w:val="22"/>
                <w:szCs w:val="22"/>
              </w:rPr>
              <w:t>nebylo nutné testovat hypotézy.</w:t>
            </w:r>
          </w:p>
          <w:p w:rsidR="00B411DB" w:rsidRDefault="001F43C2" w:rsidP="00614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Výsledky jsou prezentovány poměrně zdlouhavě.</w:t>
            </w:r>
          </w:p>
          <w:p w:rsidR="001F43C2" w:rsidRDefault="001F43C2" w:rsidP="00614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To, co bylo pro práci nejdůležitější, a sice </w:t>
            </w:r>
            <w:r w:rsidR="00614E50">
              <w:rPr>
                <w:sz w:val="22"/>
                <w:szCs w:val="22"/>
              </w:rPr>
              <w:t>souvislost mezi dobou strávenou na soc. sítích a klimatem třídy, zůstalo pohlceno v rozdrobeném popisu výsledků po jednotlivých oblastech klimatu. V diskusi toto nebylo podrobněji osvětleno.</w:t>
            </w:r>
          </w:p>
          <w:p w:rsidR="00614E50" w:rsidRPr="00C50B27" w:rsidRDefault="00614E50" w:rsidP="00614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Problematická je interpretace koeficientů korelace s ohledem na přijetí či odmítnutí nulové hypotézy.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614E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 obhajobě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F43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kritérium sloužilo pro přijetí či nepřijetí nulové hypotézy u </w:t>
            </w:r>
            <w:proofErr w:type="spellStart"/>
            <w:r>
              <w:rPr>
                <w:sz w:val="22"/>
                <w:szCs w:val="22"/>
              </w:rPr>
              <w:t>hyp</w:t>
            </w:r>
            <w:proofErr w:type="spellEnd"/>
            <w:r>
              <w:rPr>
                <w:sz w:val="22"/>
                <w:szCs w:val="22"/>
              </w:rPr>
              <w:t>. 3 až 7?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14E50">
              <w:rPr>
                <w:sz w:val="22"/>
                <w:szCs w:val="22"/>
              </w:rPr>
              <w:t xml:space="preserve"> 26. 4. 2021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14E50">
              <w:rPr>
                <w:sz w:val="22"/>
                <w:szCs w:val="22"/>
              </w:rPr>
              <w:t xml:space="preserve"> Jakub Hladík </w:t>
            </w:r>
            <w:proofErr w:type="gramStart"/>
            <w:r w:rsidR="00614E5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B6D" w:rsidRDefault="00C53B6D">
      <w:r>
        <w:separator/>
      </w:r>
    </w:p>
  </w:endnote>
  <w:endnote w:type="continuationSeparator" w:id="0">
    <w:p w:rsidR="00C53B6D" w:rsidRDefault="00C5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B6D" w:rsidRDefault="00C53B6D">
      <w:r>
        <w:separator/>
      </w:r>
    </w:p>
  </w:footnote>
  <w:footnote w:type="continuationSeparator" w:id="0">
    <w:p w:rsidR="00C53B6D" w:rsidRDefault="00C53B6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2A"/>
    <w:rsid w:val="001C7181"/>
    <w:rsid w:val="001F43C2"/>
    <w:rsid w:val="00362AB0"/>
    <w:rsid w:val="003F5DA2"/>
    <w:rsid w:val="00512982"/>
    <w:rsid w:val="00526D47"/>
    <w:rsid w:val="0055255D"/>
    <w:rsid w:val="005C219A"/>
    <w:rsid w:val="00614E50"/>
    <w:rsid w:val="006847E2"/>
    <w:rsid w:val="008614B3"/>
    <w:rsid w:val="009B2248"/>
    <w:rsid w:val="00AF1740"/>
    <w:rsid w:val="00B411DB"/>
    <w:rsid w:val="00BA3203"/>
    <w:rsid w:val="00C50B27"/>
    <w:rsid w:val="00C53B6D"/>
    <w:rsid w:val="00CB1B2A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1FF19"/>
  <w15:chartTrackingRefBased/>
  <w15:docId w15:val="{7A482FD8-59CE-4FE7-9CA6-0EF84BC7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1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35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2021-04-26T13:01:00Z</dcterms:created>
  <dcterms:modified xsi:type="dcterms:W3CDTF">2021-04-26T13:36:00Z</dcterms:modified>
</cp:coreProperties>
</file>