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11"/>
        <w:gridCol w:w="3599"/>
        <w:gridCol w:w="359"/>
        <w:gridCol w:w="377"/>
        <w:gridCol w:w="390"/>
        <w:gridCol w:w="390"/>
        <w:gridCol w:w="377"/>
        <w:gridCol w:w="339"/>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rsidTr="004326D7">
        <w:tc>
          <w:tcPr>
            <w:tcW w:w="1777" w:type="pct"/>
            <w:tcBorders>
              <w:top w:val="single" w:sz="4" w:space="0" w:color="auto"/>
              <w:left w:val="single" w:sz="12" w:space="0" w:color="auto"/>
              <w:bottom w:val="single" w:sz="4" w:space="0" w:color="auto"/>
              <w:right w:val="single" w:sz="6" w:space="0" w:color="auto"/>
            </w:tcBorders>
            <w:hideMark/>
          </w:tcPr>
          <w:p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3223" w:type="pct"/>
            <w:gridSpan w:val="7"/>
            <w:tcBorders>
              <w:top w:val="single" w:sz="4" w:space="0" w:color="auto"/>
              <w:left w:val="single" w:sz="6" w:space="0" w:color="auto"/>
              <w:bottom w:val="single" w:sz="4" w:space="0" w:color="auto"/>
              <w:right w:val="single" w:sz="12" w:space="0" w:color="auto"/>
            </w:tcBorders>
          </w:tcPr>
          <w:p w:rsidR="00164469" w:rsidRDefault="00A300EA" w:rsidP="00F2605E">
            <w:pPr>
              <w:spacing w:after="0" w:line="240" w:lineRule="auto"/>
              <w:rPr>
                <w:rFonts w:ascii="Arial" w:hAnsi="Arial" w:cs="Arial"/>
              </w:rPr>
            </w:pPr>
            <w:r>
              <w:rPr>
                <w:rFonts w:ascii="Arial" w:hAnsi="Arial" w:cs="Arial"/>
              </w:rPr>
              <w:t xml:space="preserve">Bc. </w:t>
            </w:r>
            <w:r w:rsidR="00F2605E">
              <w:rPr>
                <w:rFonts w:ascii="Arial" w:hAnsi="Arial" w:cs="Arial"/>
              </w:rPr>
              <w:t>et Bc. Petra Vahalíková</w:t>
            </w:r>
          </w:p>
        </w:tc>
      </w:tr>
      <w:tr w:rsidR="00164469" w:rsidTr="004326D7">
        <w:tc>
          <w:tcPr>
            <w:tcW w:w="1777"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23" w:type="pct"/>
            <w:gridSpan w:val="7"/>
            <w:tcBorders>
              <w:top w:val="single" w:sz="4" w:space="0" w:color="auto"/>
              <w:left w:val="single" w:sz="6" w:space="0" w:color="auto"/>
              <w:bottom w:val="single" w:sz="4" w:space="0" w:color="auto"/>
              <w:right w:val="single" w:sz="12" w:space="0" w:color="auto"/>
            </w:tcBorders>
          </w:tcPr>
          <w:p w:rsidR="00164469" w:rsidRDefault="00F2605E">
            <w:pPr>
              <w:spacing w:after="0" w:line="240" w:lineRule="auto"/>
              <w:rPr>
                <w:rFonts w:ascii="Arial" w:hAnsi="Arial" w:cs="Arial"/>
              </w:rPr>
            </w:pPr>
            <w:r>
              <w:rPr>
                <w:rFonts w:ascii="Arial" w:hAnsi="Arial" w:cs="Arial"/>
              </w:rPr>
              <w:t>Využívání grafických příběhů v osvojování angličtiny jako cizího jazyka v předškolním vzdělávání</w:t>
            </w:r>
          </w:p>
        </w:tc>
      </w:tr>
      <w:tr w:rsidR="00164469" w:rsidTr="004326D7">
        <w:tc>
          <w:tcPr>
            <w:tcW w:w="1777"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Jméno a příjmení oponenta práce</w:t>
            </w:r>
          </w:p>
        </w:tc>
        <w:tc>
          <w:tcPr>
            <w:tcW w:w="3223" w:type="pct"/>
            <w:gridSpan w:val="7"/>
            <w:tcBorders>
              <w:top w:val="single" w:sz="4" w:space="0" w:color="auto"/>
              <w:left w:val="single" w:sz="6" w:space="0" w:color="auto"/>
              <w:bottom w:val="single" w:sz="4" w:space="0" w:color="auto"/>
              <w:right w:val="single" w:sz="12" w:space="0" w:color="auto"/>
            </w:tcBorders>
          </w:tcPr>
          <w:p w:rsidR="00164469" w:rsidRDefault="00907A8D">
            <w:pPr>
              <w:spacing w:after="0" w:line="240" w:lineRule="auto"/>
              <w:rPr>
                <w:rFonts w:ascii="Arial" w:hAnsi="Arial" w:cs="Arial"/>
              </w:rPr>
            </w:pPr>
            <w:r>
              <w:rPr>
                <w:rFonts w:ascii="Arial" w:hAnsi="Arial" w:cs="Arial"/>
              </w:rPr>
              <w:t>PhDr. Hana Navrátilová, Ph.D.</w:t>
            </w:r>
          </w:p>
        </w:tc>
      </w:tr>
      <w:tr w:rsidR="00164469" w:rsidTr="004326D7">
        <w:tc>
          <w:tcPr>
            <w:tcW w:w="1777"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23" w:type="pct"/>
            <w:gridSpan w:val="7"/>
            <w:tcBorders>
              <w:top w:val="single" w:sz="4" w:space="0" w:color="auto"/>
              <w:left w:val="single" w:sz="6" w:space="0" w:color="auto"/>
              <w:bottom w:val="single" w:sz="4" w:space="0" w:color="auto"/>
              <w:right w:val="single" w:sz="12" w:space="0" w:color="auto"/>
            </w:tcBorders>
          </w:tcPr>
          <w:p w:rsidR="00164469" w:rsidRDefault="00A300EA">
            <w:pPr>
              <w:spacing w:after="0" w:line="240" w:lineRule="auto"/>
              <w:rPr>
                <w:rFonts w:ascii="Arial" w:hAnsi="Arial" w:cs="Arial"/>
              </w:rPr>
            </w:pPr>
            <w:r>
              <w:rPr>
                <w:rFonts w:ascii="Arial" w:hAnsi="Arial" w:cs="Arial"/>
              </w:rPr>
              <w:t>Pedagogika předškolního věku</w:t>
            </w:r>
          </w:p>
        </w:tc>
      </w:tr>
      <w:tr w:rsidR="00164469" w:rsidTr="004326D7">
        <w:tc>
          <w:tcPr>
            <w:tcW w:w="1777"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23" w:type="pct"/>
            <w:gridSpan w:val="7"/>
            <w:tcBorders>
              <w:top w:val="single" w:sz="4" w:space="0" w:color="auto"/>
              <w:left w:val="single" w:sz="6" w:space="0" w:color="auto"/>
              <w:bottom w:val="single" w:sz="4" w:space="0" w:color="auto"/>
              <w:right w:val="single" w:sz="12" w:space="0" w:color="auto"/>
            </w:tcBorders>
          </w:tcPr>
          <w:p w:rsidR="00164469" w:rsidRDefault="00A300EA">
            <w:pPr>
              <w:spacing w:after="0" w:line="240" w:lineRule="auto"/>
              <w:rPr>
                <w:rFonts w:ascii="Arial" w:hAnsi="Arial" w:cs="Arial"/>
              </w:rPr>
            </w:pPr>
            <w:r>
              <w:rPr>
                <w:rFonts w:ascii="Arial" w:hAnsi="Arial" w:cs="Arial"/>
              </w:rPr>
              <w:t>kombinovaná</w:t>
            </w:r>
          </w:p>
        </w:tc>
      </w:tr>
      <w:tr w:rsidR="00164469" w:rsidTr="004326D7">
        <w:tc>
          <w:tcPr>
            <w:tcW w:w="1777"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23" w:type="pct"/>
            <w:gridSpan w:val="7"/>
            <w:tcBorders>
              <w:top w:val="single" w:sz="4" w:space="0" w:color="auto"/>
              <w:left w:val="single" w:sz="6" w:space="0" w:color="auto"/>
              <w:bottom w:val="single" w:sz="4" w:space="0" w:color="auto"/>
              <w:right w:val="single" w:sz="12" w:space="0" w:color="auto"/>
            </w:tcBorders>
            <w:hideMark/>
          </w:tcPr>
          <w:p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F2605E">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0"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9849DC">
            <w:pPr>
              <w:spacing w:after="0" w:line="240" w:lineRule="auto"/>
              <w:rPr>
                <w:rFonts w:ascii="Arial" w:hAnsi="Arial" w:cs="Arial"/>
              </w:rPr>
            </w:pPr>
            <w:r>
              <w:rPr>
                <w:rFonts w:ascii="Arial" w:hAnsi="Arial" w:cs="Arial"/>
              </w:rPr>
              <w:t>C</w:t>
            </w:r>
          </w:p>
        </w:tc>
        <w:tc>
          <w:tcPr>
            <w:tcW w:w="216"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2"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F2605E">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0"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vAlign w:val="center"/>
          </w:tcPr>
          <w:p w:rsidR="00164469" w:rsidRDefault="009849DC">
            <w:pPr>
              <w:spacing w:after="0" w:line="240" w:lineRule="auto"/>
              <w:rPr>
                <w:rFonts w:ascii="Arial" w:hAnsi="Arial" w:cs="Arial"/>
              </w:rPr>
            </w:pPr>
            <w:r>
              <w:rPr>
                <w:rFonts w:ascii="Arial" w:hAnsi="Arial" w:cs="Arial"/>
              </w:rPr>
              <w:t>B</w:t>
            </w: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2"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F2605E">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0"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vAlign w:val="center"/>
          </w:tcPr>
          <w:p w:rsidR="00164469" w:rsidRDefault="009849DC">
            <w:pPr>
              <w:spacing w:after="0" w:line="240" w:lineRule="auto"/>
              <w:rPr>
                <w:rFonts w:ascii="Arial" w:hAnsi="Arial" w:cs="Arial"/>
              </w:rPr>
            </w:pPr>
            <w:r>
              <w:rPr>
                <w:rFonts w:ascii="Arial" w:hAnsi="Arial" w:cs="Arial"/>
              </w:rPr>
              <w:t>B</w:t>
            </w: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2"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F2605E">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0"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9849DC">
            <w:pPr>
              <w:spacing w:after="0" w:line="240" w:lineRule="auto"/>
              <w:rPr>
                <w:rFonts w:ascii="Arial" w:hAnsi="Arial" w:cs="Arial"/>
              </w:rPr>
            </w:pPr>
            <w:r>
              <w:rPr>
                <w:rFonts w:ascii="Arial" w:hAnsi="Arial" w:cs="Arial"/>
              </w:rPr>
              <w:t>D</w:t>
            </w: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2"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F2605E">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0"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9849DC">
            <w:pPr>
              <w:spacing w:after="0" w:line="240" w:lineRule="auto"/>
              <w:rPr>
                <w:rFonts w:ascii="Arial" w:hAnsi="Arial" w:cs="Arial"/>
              </w:rPr>
            </w:pPr>
            <w:r>
              <w:rPr>
                <w:rFonts w:ascii="Arial" w:hAnsi="Arial" w:cs="Arial"/>
              </w:rPr>
              <w:t>E</w:t>
            </w:r>
          </w:p>
        </w:tc>
        <w:tc>
          <w:tcPr>
            <w:tcW w:w="192"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F2605E">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0"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9849DC">
            <w:pPr>
              <w:spacing w:after="0" w:line="240" w:lineRule="auto"/>
              <w:rPr>
                <w:rFonts w:ascii="Arial" w:hAnsi="Arial" w:cs="Arial"/>
              </w:rPr>
            </w:pPr>
            <w:r>
              <w:rPr>
                <w:rFonts w:ascii="Arial" w:hAnsi="Arial" w:cs="Arial"/>
              </w:rPr>
              <w:t>C</w:t>
            </w: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2"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A300EA">
        <w:tc>
          <w:tcPr>
            <w:tcW w:w="3769"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9849DC">
            <w:pPr>
              <w:spacing w:after="0" w:line="240" w:lineRule="auto"/>
              <w:rPr>
                <w:rFonts w:ascii="Arial" w:hAnsi="Arial" w:cs="Arial"/>
              </w:rPr>
            </w:pPr>
            <w:r>
              <w:rPr>
                <w:rFonts w:ascii="Arial" w:hAnsi="Arial" w:cs="Arial"/>
              </w:rPr>
              <w:t>E</w:t>
            </w:r>
          </w:p>
        </w:tc>
        <w:tc>
          <w:tcPr>
            <w:tcW w:w="192"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A300EA">
        <w:tc>
          <w:tcPr>
            <w:tcW w:w="3769"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9849DC">
            <w:pPr>
              <w:spacing w:after="0" w:line="240" w:lineRule="auto"/>
              <w:rPr>
                <w:rFonts w:ascii="Arial" w:hAnsi="Arial" w:cs="Arial"/>
              </w:rPr>
            </w:pPr>
            <w:r>
              <w:rPr>
                <w:rFonts w:ascii="Arial" w:hAnsi="Arial" w:cs="Arial"/>
              </w:rPr>
              <w:t>E</w:t>
            </w:r>
          </w:p>
        </w:tc>
        <w:tc>
          <w:tcPr>
            <w:tcW w:w="192"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A300EA">
        <w:tc>
          <w:tcPr>
            <w:tcW w:w="3769"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9849DC">
            <w:pPr>
              <w:spacing w:after="0" w:line="240" w:lineRule="auto"/>
              <w:rPr>
                <w:rFonts w:ascii="Arial" w:hAnsi="Arial" w:cs="Arial"/>
              </w:rPr>
            </w:pPr>
            <w:r>
              <w:rPr>
                <w:rFonts w:ascii="Arial" w:hAnsi="Arial" w:cs="Arial"/>
              </w:rPr>
              <w:t>E</w:t>
            </w:r>
          </w:p>
        </w:tc>
        <w:tc>
          <w:tcPr>
            <w:tcW w:w="192"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A300EA">
        <w:tc>
          <w:tcPr>
            <w:tcW w:w="3769"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shd w:val="clear" w:color="auto" w:fill="B8CCE4"/>
            <w:vAlign w:val="center"/>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9849DC">
            <w:pPr>
              <w:spacing w:after="0" w:line="240" w:lineRule="auto"/>
              <w:rPr>
                <w:rFonts w:ascii="Arial" w:hAnsi="Arial" w:cs="Arial"/>
              </w:rPr>
            </w:pPr>
            <w:r>
              <w:rPr>
                <w:rFonts w:ascii="Arial" w:hAnsi="Arial" w:cs="Arial"/>
              </w:rPr>
              <w:t>E</w:t>
            </w:r>
          </w:p>
        </w:tc>
        <w:tc>
          <w:tcPr>
            <w:tcW w:w="192"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A300EA">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hideMark/>
          </w:tcPr>
          <w:p w:rsidR="00164469" w:rsidRDefault="009849DC">
            <w:pPr>
              <w:spacing w:after="0" w:line="240" w:lineRule="auto"/>
              <w:rPr>
                <w:rFonts w:ascii="Arial" w:hAnsi="Arial" w:cs="Arial"/>
              </w:rPr>
            </w:pPr>
            <w:r>
              <w:rPr>
                <w:rFonts w:ascii="Arial" w:hAnsi="Arial" w:cs="Arial"/>
              </w:rPr>
              <w:t>D</w:t>
            </w: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2"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A300EA">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vAlign w:val="center"/>
            <w:hideMark/>
          </w:tcPr>
          <w:p w:rsidR="00164469" w:rsidRDefault="009849DC">
            <w:pPr>
              <w:spacing w:after="0" w:line="240" w:lineRule="auto"/>
              <w:rPr>
                <w:rFonts w:ascii="Arial" w:hAnsi="Arial" w:cs="Arial"/>
              </w:rPr>
            </w:pPr>
            <w:r>
              <w:rPr>
                <w:rFonts w:ascii="Arial" w:hAnsi="Arial" w:cs="Arial"/>
              </w:rPr>
              <w:t>E</w:t>
            </w:r>
          </w:p>
        </w:tc>
        <w:tc>
          <w:tcPr>
            <w:tcW w:w="192"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875DAF" w:rsidRDefault="00875DAF">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Odůvodnění hodnocení práce:</w:t>
            </w:r>
          </w:p>
          <w:p w:rsidR="00831BE7" w:rsidRDefault="00831BE7" w:rsidP="00A300EA">
            <w:pPr>
              <w:spacing w:after="0" w:line="240" w:lineRule="auto"/>
              <w:rPr>
                <w:rFonts w:ascii="Arial" w:hAnsi="Arial" w:cs="Arial"/>
              </w:rPr>
            </w:pPr>
          </w:p>
          <w:p w:rsidR="00293142" w:rsidRDefault="00F2298F">
            <w:pPr>
              <w:spacing w:after="0" w:line="240" w:lineRule="auto"/>
              <w:rPr>
                <w:rFonts w:ascii="Arial" w:hAnsi="Arial" w:cs="Arial"/>
              </w:rPr>
            </w:pPr>
            <w:r>
              <w:rPr>
                <w:rFonts w:ascii="Arial" w:hAnsi="Arial" w:cs="Arial"/>
              </w:rPr>
              <w:t xml:space="preserve">Vzhledem k přetrvávající polemice o osvojování cizího jazyka již v předškolním věku je téma diplomové práce zajímavou volbou. </w:t>
            </w:r>
            <w:r w:rsidR="00401B7B">
              <w:rPr>
                <w:rFonts w:ascii="Arial" w:hAnsi="Arial" w:cs="Arial"/>
              </w:rPr>
              <w:t>Styl práce v teor</w:t>
            </w:r>
            <w:bookmarkStart w:id="0" w:name="_GoBack"/>
            <w:bookmarkEnd w:id="0"/>
            <w:r w:rsidR="00401B7B">
              <w:rPr>
                <w:rFonts w:ascii="Arial" w:hAnsi="Arial" w:cs="Arial"/>
              </w:rPr>
              <w:t xml:space="preserve">etické části je kombinací stručných výpovědí s převažující přímou citací a naopak vzletného vyjadřování, ovlivněného zřejmě velkým zájmem autorky o dané téma. </w:t>
            </w:r>
            <w:r w:rsidR="001C3198">
              <w:rPr>
                <w:rFonts w:ascii="Arial" w:hAnsi="Arial" w:cs="Arial"/>
              </w:rPr>
              <w:t xml:space="preserve">Autorka se věnuje řadě souvisejících témat a pojmů, ale textu by prospělo jasnější zaměření na jádro práce i ve vztahu k navazujícímu výzkumu. Dílčí, krátké kapitoly o bilingvismu či </w:t>
            </w:r>
            <w:proofErr w:type="spellStart"/>
            <w:r w:rsidR="001C3198">
              <w:rPr>
                <w:rFonts w:ascii="Arial" w:hAnsi="Arial" w:cs="Arial"/>
              </w:rPr>
              <w:t>scaffoldingu</w:t>
            </w:r>
            <w:proofErr w:type="spellEnd"/>
            <w:r w:rsidR="001C3198">
              <w:rPr>
                <w:rFonts w:ascii="Arial" w:hAnsi="Arial" w:cs="Arial"/>
              </w:rPr>
              <w:t xml:space="preserve"> (jako metodě práce s</w:t>
            </w:r>
            <w:r>
              <w:rPr>
                <w:rFonts w:ascii="Arial" w:hAnsi="Arial" w:cs="Arial"/>
              </w:rPr>
              <w:t> </w:t>
            </w:r>
            <w:r w:rsidR="001C3198">
              <w:rPr>
                <w:rFonts w:ascii="Arial" w:hAnsi="Arial" w:cs="Arial"/>
              </w:rPr>
              <w:t>textem</w:t>
            </w:r>
            <w:r>
              <w:rPr>
                <w:rFonts w:ascii="Arial" w:hAnsi="Arial" w:cs="Arial"/>
              </w:rPr>
              <w:t>?</w:t>
            </w:r>
            <w:r w:rsidR="001C3198">
              <w:rPr>
                <w:rFonts w:ascii="Arial" w:hAnsi="Arial" w:cs="Arial"/>
              </w:rPr>
              <w:t xml:space="preserve">) nejsou podstatou tématu. </w:t>
            </w:r>
            <w:r w:rsidR="00293142">
              <w:rPr>
                <w:rFonts w:ascii="Arial" w:hAnsi="Arial" w:cs="Arial"/>
              </w:rPr>
              <w:t xml:space="preserve">Příčinu rozštěpení pozornosti autorky na více témat a nesouladu teoretické a empirické části se bohužel dozvídáme od autorky samotné v závěru práce. Uvádí totiž, že zpracovala nejdříve praktickou část, teprve poté se věnovala teorii. Tento postup je nestandardní i z toho důvodu, že první výzkumnou metodou je dotazník pro učitele anglického jazyka v mateřské škole. </w:t>
            </w:r>
          </w:p>
          <w:p w:rsidR="00293142" w:rsidRDefault="00293142">
            <w:pPr>
              <w:spacing w:after="0" w:line="240" w:lineRule="auto"/>
              <w:rPr>
                <w:rFonts w:ascii="Arial" w:hAnsi="Arial" w:cs="Arial"/>
              </w:rPr>
            </w:pPr>
            <w:r>
              <w:rPr>
                <w:rFonts w:ascii="Arial" w:hAnsi="Arial" w:cs="Arial"/>
              </w:rPr>
              <w:lastRenderedPageBreak/>
              <w:t xml:space="preserve">Intuitivní přístup k výzkumu bez dostatečného teoretického zázemí se projevil v celé empirické části práce. </w:t>
            </w:r>
            <w:r w:rsidR="009849DC">
              <w:rPr>
                <w:rFonts w:ascii="Arial" w:hAnsi="Arial" w:cs="Arial"/>
              </w:rPr>
              <w:t>Výzkumná strategie je poněkud překvapivou kombinací dotazníkového šetření a akčního výzkumu.</w:t>
            </w:r>
            <w:r w:rsidR="009849DC">
              <w:rPr>
                <w:rFonts w:ascii="Arial" w:hAnsi="Arial" w:cs="Arial"/>
              </w:rPr>
              <w:t xml:space="preserve"> </w:t>
            </w:r>
            <w:r>
              <w:rPr>
                <w:rFonts w:ascii="Arial" w:hAnsi="Arial" w:cs="Arial"/>
              </w:rPr>
              <w:t xml:space="preserve">Autorka vymezuje cca 20 % respondentů dotazníkového šetření jako „někdo jiný“. Doplnila respondenty o učitele jazykových škol, jejich nízký počet však určitě není daný tím, že by výuka anglického jazyka v mateřské škole pro tuto skupinu nebyla atraktivní. V dotazníku je u jednotlivých položek řada problémů či nejasností. Samotný dotazník (autorkou nevhodně popsaný jako standardizovaný) není v příloze práce. Mezi nejvyšší dosažené vzdělání autorka nabídla možnost „samouk“, dosažená praxe učitelů začínala 0 let, takže se zde mohli objevit i respondenti, kteří vlastně žádnou zkušenost nemají. Komentované výsledky jsou nevypovídající, ovšem příčina je již ve špatně konstruovaném dotazníku. Další výzkumná metoda podaná jako akční výzkum je ve skutečnosti aplikace připraveného didaktického materiálu pro výuku anglického jazyka ve vybrané mateřské škole. Po aplikaci autorka provedla rozhovor s učitelkou, která dva připravené </w:t>
            </w:r>
            <w:r w:rsidR="009849DC">
              <w:rPr>
                <w:rFonts w:ascii="Arial" w:hAnsi="Arial" w:cs="Arial"/>
              </w:rPr>
              <w:t>materiály realizovala. Autorka deklaruje kvalitativní analýzu tohoto jediného rozhovoru, která je podložena 17 (!) kategoriemi typu „negativa komiksu“ s poznámkou „žádná“. Výzkumná strategie je tak nezvládnutá.</w:t>
            </w:r>
            <w:r>
              <w:rPr>
                <w:rFonts w:ascii="Arial" w:hAnsi="Arial" w:cs="Arial"/>
              </w:rPr>
              <w:t xml:space="preserve"> </w:t>
            </w:r>
          </w:p>
          <w:p w:rsidR="009849DC" w:rsidRDefault="009849DC">
            <w:pPr>
              <w:spacing w:after="0" w:line="240" w:lineRule="auto"/>
              <w:rPr>
                <w:rFonts w:ascii="Arial" w:hAnsi="Arial" w:cs="Arial"/>
              </w:rPr>
            </w:pPr>
          </w:p>
          <w:p w:rsidR="00C63786" w:rsidRPr="00831BE7" w:rsidRDefault="00C63786">
            <w:pPr>
              <w:spacing w:after="0" w:line="240" w:lineRule="auto"/>
              <w:rPr>
                <w:rFonts w:ascii="Arial" w:hAnsi="Arial" w:cs="Arial"/>
              </w:rPr>
            </w:pPr>
            <w:r>
              <w:rPr>
                <w:rFonts w:ascii="Arial" w:hAnsi="Arial" w:cs="Arial"/>
              </w:rPr>
              <w:t>Práci doporučuji</w:t>
            </w:r>
            <w:r w:rsidR="009849DC">
              <w:rPr>
                <w:rFonts w:ascii="Arial" w:hAnsi="Arial" w:cs="Arial"/>
              </w:rPr>
              <w:t xml:space="preserve"> k obhajobě s uvedenými výhradami. </w:t>
            </w:r>
          </w:p>
          <w:p w:rsidR="00E76548" w:rsidRDefault="00E76548" w:rsidP="000C68B8">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164469" w:rsidRDefault="00164469">
            <w:pPr>
              <w:spacing w:after="0" w:line="240" w:lineRule="auto"/>
              <w:rPr>
                <w:rFonts w:ascii="Arial" w:hAnsi="Arial" w:cs="Arial"/>
                <w:b/>
              </w:rPr>
            </w:pPr>
            <w:r>
              <w:rPr>
                <w:rFonts w:ascii="Arial" w:hAnsi="Arial" w:cs="Arial"/>
                <w:b/>
              </w:rPr>
              <w:lastRenderedPageBreak/>
              <w:t>Otázky k obhajobě:</w:t>
            </w:r>
          </w:p>
          <w:p w:rsidR="000C68B8" w:rsidRDefault="00164469" w:rsidP="000C68B8">
            <w:pPr>
              <w:spacing w:after="0" w:line="240" w:lineRule="auto"/>
              <w:rPr>
                <w:rFonts w:ascii="Arial" w:hAnsi="Arial" w:cs="Arial"/>
              </w:rPr>
            </w:pPr>
            <w:r>
              <w:rPr>
                <w:rFonts w:ascii="Arial" w:hAnsi="Arial" w:cs="Arial"/>
              </w:rPr>
              <w:t>1.</w:t>
            </w:r>
            <w:r w:rsidR="0088121A">
              <w:rPr>
                <w:rFonts w:ascii="Arial" w:hAnsi="Arial" w:cs="Arial"/>
              </w:rPr>
              <w:t xml:space="preserve"> </w:t>
            </w:r>
            <w:r w:rsidR="009849DC">
              <w:rPr>
                <w:rFonts w:ascii="Arial" w:hAnsi="Arial" w:cs="Arial"/>
              </w:rPr>
              <w:t>Na základě čeho jste se rozhodla zvolit akční výzkum? Jaký problém praxe řešil Váš akční výzkum? Jaké kroky následovaly po realizaci a evaluaci metodického materiálu?</w:t>
            </w:r>
          </w:p>
          <w:p w:rsidR="00333100" w:rsidRDefault="00333100" w:rsidP="000C68B8">
            <w:pPr>
              <w:spacing w:after="0" w:line="240" w:lineRule="auto"/>
              <w:rPr>
                <w:rFonts w:ascii="Arial" w:hAnsi="Arial" w:cs="Arial"/>
              </w:rPr>
            </w:pPr>
            <w:r>
              <w:rPr>
                <w:rFonts w:ascii="Arial" w:hAnsi="Arial" w:cs="Arial"/>
              </w:rPr>
              <w:t xml:space="preserve">2. </w:t>
            </w:r>
            <w:r w:rsidR="009849DC">
              <w:rPr>
                <w:rFonts w:ascii="Arial" w:hAnsi="Arial" w:cs="Arial"/>
              </w:rPr>
              <w:t xml:space="preserve">Realizovala </w:t>
            </w:r>
            <w:r w:rsidR="009849DC">
              <w:rPr>
                <w:rFonts w:ascii="Arial" w:hAnsi="Arial" w:cs="Arial"/>
              </w:rPr>
              <w:t>jste předvýzkum dotazníkového šetření?</w:t>
            </w:r>
            <w:r w:rsidR="009849DC">
              <w:rPr>
                <w:rFonts w:ascii="Arial" w:hAnsi="Arial" w:cs="Arial"/>
              </w:rPr>
              <w:t xml:space="preserve"> Proč se mezi respondenty objevil „někdo jiný“?</w:t>
            </w:r>
          </w:p>
          <w:p w:rsidR="00164469" w:rsidRDefault="00164469">
            <w:pPr>
              <w:spacing w:after="0" w:line="240" w:lineRule="auto"/>
              <w:rPr>
                <w:rFonts w:ascii="Arial" w:hAnsi="Arial" w:cs="Arial"/>
              </w:rPr>
            </w:pPr>
          </w:p>
        </w:tc>
      </w:tr>
      <w:tr w:rsidR="00164469" w:rsidTr="004326D7">
        <w:tc>
          <w:tcPr>
            <w:tcW w:w="3769"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8"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6"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0" w:type="pct"/>
            <w:tcBorders>
              <w:top w:val="single" w:sz="4" w:space="0" w:color="auto"/>
              <w:left w:val="single" w:sz="6" w:space="0" w:color="auto"/>
              <w:bottom w:val="single" w:sz="4" w:space="0" w:color="auto"/>
              <w:right w:val="single" w:sz="6" w:space="0" w:color="auto"/>
            </w:tcBorders>
            <w:hideMark/>
          </w:tcPr>
          <w:p w:rsidR="00164469" w:rsidRDefault="009849DC">
            <w:pPr>
              <w:spacing w:after="0" w:line="240" w:lineRule="auto"/>
              <w:rPr>
                <w:rFonts w:ascii="Arial" w:hAnsi="Arial" w:cs="Arial"/>
              </w:rPr>
            </w:pPr>
            <w:r>
              <w:rPr>
                <w:rFonts w:ascii="Arial" w:hAnsi="Arial" w:cs="Arial"/>
              </w:rPr>
              <w:t>E</w:t>
            </w:r>
          </w:p>
        </w:tc>
        <w:tc>
          <w:tcPr>
            <w:tcW w:w="192"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4326D7">
        <w:tc>
          <w:tcPr>
            <w:tcW w:w="3769"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A300EA">
              <w:rPr>
                <w:rFonts w:ascii="Arial" w:hAnsi="Arial" w:cs="Arial"/>
              </w:rPr>
              <w:t>15</w:t>
            </w:r>
            <w:r w:rsidR="00C63786">
              <w:rPr>
                <w:rFonts w:ascii="Arial" w:hAnsi="Arial" w:cs="Arial"/>
              </w:rPr>
              <w:t>. 5. 2021</w:t>
            </w:r>
          </w:p>
        </w:tc>
        <w:tc>
          <w:tcPr>
            <w:tcW w:w="1231"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C46" w:rsidRDefault="00A57C46" w:rsidP="00164469">
      <w:pPr>
        <w:spacing w:after="0" w:line="240" w:lineRule="auto"/>
      </w:pPr>
      <w:r>
        <w:separator/>
      </w:r>
    </w:p>
  </w:endnote>
  <w:endnote w:type="continuationSeparator" w:id="0">
    <w:p w:rsidR="00A57C46" w:rsidRDefault="00A57C46"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C46" w:rsidRDefault="00A57C46" w:rsidP="00164469">
      <w:pPr>
        <w:spacing w:after="0" w:line="240" w:lineRule="auto"/>
      </w:pPr>
      <w:r>
        <w:separator/>
      </w:r>
    </w:p>
  </w:footnote>
  <w:footnote w:type="continuationSeparator" w:id="0">
    <w:p w:rsidR="00A57C46" w:rsidRDefault="00A57C46" w:rsidP="00164469">
      <w:pPr>
        <w:spacing w:after="0" w:line="240" w:lineRule="auto"/>
      </w:pPr>
      <w:r>
        <w:continuationSeparator/>
      </w:r>
    </w:p>
  </w:footnote>
  <w:footnote w:id="1">
    <w:p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69"/>
    <w:rsid w:val="000C5A21"/>
    <w:rsid w:val="000C68B8"/>
    <w:rsid w:val="001221F9"/>
    <w:rsid w:val="00164469"/>
    <w:rsid w:val="001751B1"/>
    <w:rsid w:val="001A04A0"/>
    <w:rsid w:val="001C3198"/>
    <w:rsid w:val="002062E9"/>
    <w:rsid w:val="00264589"/>
    <w:rsid w:val="00293142"/>
    <w:rsid w:val="00333100"/>
    <w:rsid w:val="00401B7B"/>
    <w:rsid w:val="00420177"/>
    <w:rsid w:val="004326D7"/>
    <w:rsid w:val="004D1C11"/>
    <w:rsid w:val="005676FB"/>
    <w:rsid w:val="00572A8F"/>
    <w:rsid w:val="005B0DD1"/>
    <w:rsid w:val="00660620"/>
    <w:rsid w:val="00660E55"/>
    <w:rsid w:val="006878C4"/>
    <w:rsid w:val="006933F5"/>
    <w:rsid w:val="007B3852"/>
    <w:rsid w:val="00831BE7"/>
    <w:rsid w:val="00832719"/>
    <w:rsid w:val="0085298D"/>
    <w:rsid w:val="00875DAF"/>
    <w:rsid w:val="0088121A"/>
    <w:rsid w:val="00891BB8"/>
    <w:rsid w:val="00907A8D"/>
    <w:rsid w:val="009849DC"/>
    <w:rsid w:val="009B77DC"/>
    <w:rsid w:val="009E5AD1"/>
    <w:rsid w:val="009F1B98"/>
    <w:rsid w:val="00A300EA"/>
    <w:rsid w:val="00A40ED4"/>
    <w:rsid w:val="00A57C46"/>
    <w:rsid w:val="00A96683"/>
    <w:rsid w:val="00AE7B8F"/>
    <w:rsid w:val="00BA40B5"/>
    <w:rsid w:val="00C63786"/>
    <w:rsid w:val="00C8453B"/>
    <w:rsid w:val="00CA332E"/>
    <w:rsid w:val="00DB07CE"/>
    <w:rsid w:val="00E267C9"/>
    <w:rsid w:val="00E76548"/>
    <w:rsid w:val="00F00809"/>
    <w:rsid w:val="00F10E8C"/>
    <w:rsid w:val="00F2298F"/>
    <w:rsid w:val="00F2605E"/>
    <w:rsid w:val="00F9096F"/>
    <w:rsid w:val="00F92F03"/>
    <w:rsid w:val="00FC5D4E"/>
    <w:rsid w:val="00FF4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66"/>
  <w15:docId w15:val="{D0743121-1A80-4116-9FCD-F65CB06E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601</Words>
  <Characters>3547</Characters>
  <Application>Microsoft Office Word</Application>
  <DocSecurity>0</DocSecurity>
  <Lines>29</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Uživatel</cp:lastModifiedBy>
  <cp:revision>4</cp:revision>
  <cp:lastPrinted>2018-04-21T18:26:00Z</cp:lastPrinted>
  <dcterms:created xsi:type="dcterms:W3CDTF">2021-05-16T17:59:00Z</dcterms:created>
  <dcterms:modified xsi:type="dcterms:W3CDTF">2021-05-16T19:21:00Z</dcterms:modified>
</cp:coreProperties>
</file>