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387F8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7F8C" w:rsidRPr="00F506F8">
        <w:rPr>
          <w:b/>
          <w:i/>
          <w:sz w:val="22"/>
          <w:szCs w:val="22"/>
        </w:rPr>
      </w:r>
      <w:r w:rsidR="00387F8C" w:rsidRPr="00F506F8">
        <w:rPr>
          <w:b/>
          <w:i/>
          <w:sz w:val="22"/>
          <w:szCs w:val="22"/>
        </w:rPr>
        <w:fldChar w:fldCharType="separate"/>
      </w:r>
      <w:proofErr w:type="spellStart"/>
      <w:r w:rsidR="005436BF">
        <w:rPr>
          <w:b/>
          <w:i/>
          <w:sz w:val="22"/>
          <w:szCs w:val="22"/>
        </w:rPr>
        <w:t>Bc.Romana</w:t>
      </w:r>
      <w:proofErr w:type="spellEnd"/>
      <w:r w:rsidR="005436BF">
        <w:rPr>
          <w:b/>
          <w:i/>
          <w:sz w:val="22"/>
          <w:szCs w:val="22"/>
        </w:rPr>
        <w:t xml:space="preserve"> </w:t>
      </w:r>
      <w:proofErr w:type="spellStart"/>
      <w:r w:rsidR="005436BF">
        <w:rPr>
          <w:b/>
          <w:i/>
          <w:sz w:val="22"/>
          <w:szCs w:val="22"/>
        </w:rPr>
        <w:t>Zahnašová</w:t>
      </w:r>
      <w:proofErr w:type="spellEnd"/>
      <w:r w:rsidR="00387F8C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387F8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7F8C" w:rsidRPr="00F506F8">
        <w:rPr>
          <w:b/>
          <w:i/>
          <w:sz w:val="22"/>
          <w:szCs w:val="22"/>
        </w:rPr>
      </w:r>
      <w:r w:rsidR="00387F8C" w:rsidRPr="00F506F8">
        <w:rPr>
          <w:b/>
          <w:i/>
          <w:sz w:val="22"/>
          <w:szCs w:val="22"/>
        </w:rPr>
        <w:fldChar w:fldCharType="separate"/>
      </w:r>
      <w:r w:rsidR="005436BF">
        <w:rPr>
          <w:b/>
          <w:i/>
          <w:sz w:val="22"/>
          <w:szCs w:val="22"/>
        </w:rPr>
        <w:t>PhDr. Milan Brázda</w:t>
      </w:r>
      <w:r w:rsidR="00387F8C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387F8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7F8C" w:rsidRPr="00F506F8">
        <w:rPr>
          <w:b/>
          <w:i/>
          <w:sz w:val="22"/>
          <w:szCs w:val="22"/>
        </w:rPr>
      </w:r>
      <w:r w:rsidR="00387F8C" w:rsidRPr="00F506F8">
        <w:rPr>
          <w:b/>
          <w:i/>
          <w:sz w:val="22"/>
          <w:szCs w:val="22"/>
        </w:rPr>
        <w:fldChar w:fldCharType="separate"/>
      </w:r>
      <w:r w:rsidR="005436BF">
        <w:rPr>
          <w:b/>
          <w:i/>
          <w:sz w:val="22"/>
          <w:szCs w:val="22"/>
        </w:rPr>
        <w:t>2018/2019</w:t>
      </w:r>
      <w:r w:rsidR="00387F8C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387F8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87F8C" w:rsidRPr="007358A5">
        <w:rPr>
          <w:b/>
          <w:i/>
          <w:sz w:val="22"/>
          <w:szCs w:val="22"/>
        </w:rPr>
      </w:r>
      <w:r w:rsidR="00387F8C" w:rsidRPr="007358A5">
        <w:rPr>
          <w:b/>
          <w:i/>
          <w:sz w:val="22"/>
          <w:szCs w:val="22"/>
        </w:rPr>
        <w:fldChar w:fldCharType="separate"/>
      </w:r>
      <w:r w:rsidR="005436BF">
        <w:rPr>
          <w:b/>
          <w:i/>
          <w:sz w:val="22"/>
          <w:szCs w:val="22"/>
        </w:rPr>
        <w:t>Projekt strategického marketingového plánu zdravotního ústavu paliativní a hospicové péče</w:t>
      </w:r>
      <w:r w:rsidR="00387F8C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87F8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87F8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87F8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87F8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87F8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87F8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87F8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87F8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87F8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7F8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7F8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87F8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87F8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87F8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87F8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87F8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7F8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87F8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87F8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87F8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6B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87F8C" w:rsidP="005436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36BF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436BF" w:rsidRDefault="00387F8C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6BF">
        <w:rPr>
          <w:i/>
          <w:noProof/>
        </w:rPr>
        <w:t xml:space="preserve">Studentka ve své práci řeší v naší současné spolenosti částečně opomíjenou problematiku hospicové a paliativní péče. Diplomová práce je cíleně zaměřena na zpracování strategického marketingového plánu uvedeného zdravotního ústavu. </w:t>
      </w:r>
    </w:p>
    <w:p w:rsidR="005436BF" w:rsidRDefault="005436BF" w:rsidP="00750650">
      <w:pPr>
        <w:rPr>
          <w:i/>
          <w:noProof/>
        </w:rPr>
      </w:pPr>
      <w:r>
        <w:rPr>
          <w:i/>
          <w:noProof/>
        </w:rPr>
        <w:t>Po formální stránce diplomová práce splnila vytýčené cíle. A to jak v rovině teoretické, tak zejména v praktické části kvalitně zpracovanou analýzou, včetně zhodnocení současného stavu řešené problematiky situované do prostředí Zlínského kraje. Vlastní projekt cílí na eliminaci zjištěných nedostatků a uplatnění strategických marketingových procesů ve zmiňovaném zdravotním ústavu. Práci, jak po formální, tak obsahové stránce hodnotím jako zdařilou a přínosnou zejména pro praktické využití v uváděném zdravotnickém zařízen, diplomantka prokázala, že řešenou problematiku zvládla.</w:t>
      </w:r>
    </w:p>
    <w:p w:rsidR="005436BF" w:rsidRDefault="005436BF" w:rsidP="00750650">
      <w:pPr>
        <w:rPr>
          <w:i/>
        </w:rPr>
      </w:pPr>
    </w:p>
    <w:p w:rsidR="005436BF" w:rsidRDefault="005436BF" w:rsidP="00750650">
      <w:pPr>
        <w:rPr>
          <w:i/>
        </w:rPr>
      </w:pPr>
      <w:r>
        <w:rPr>
          <w:i/>
        </w:rPr>
        <w:t xml:space="preserve">Otázky: </w:t>
      </w:r>
    </w:p>
    <w:p w:rsidR="00845B98" w:rsidRPr="00AE58C9" w:rsidRDefault="005436BF" w:rsidP="00750650">
      <w:pPr>
        <w:rPr>
          <w:i/>
        </w:rPr>
      </w:pPr>
      <w:r>
        <w:rPr>
          <w:i/>
        </w:rPr>
        <w:t>1) Jak hodnotíte na základě získaných poznatků situaci v oblasti péče o chronicky nemocné a postavení pečujících (neformálních pečovatelů) v rámci péče v domácím prostředí?</w:t>
      </w:r>
      <w:r w:rsidR="00387F8C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87F8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36BF">
        <w:rPr>
          <w:i/>
        </w:rPr>
      </w:r>
      <w:r w:rsidR="00387F8C">
        <w:rPr>
          <w:i/>
        </w:rPr>
        <w:fldChar w:fldCharType="separate"/>
      </w:r>
      <w:r w:rsidR="00387F8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387F8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87F8C" w:rsidRPr="00936F44">
        <w:rPr>
          <w:i/>
        </w:rPr>
      </w:r>
      <w:r w:rsidR="00387F8C" w:rsidRPr="00936F44">
        <w:rPr>
          <w:i/>
        </w:rPr>
        <w:fldChar w:fldCharType="separate"/>
      </w:r>
      <w:r w:rsidR="005436BF">
        <w:rPr>
          <w:i/>
          <w:noProof/>
        </w:rPr>
        <w:t>5. 5. 2019</w:t>
      </w:r>
      <w:r w:rsidR="00387F8C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9E3" w:rsidRDefault="008609E3">
      <w:r>
        <w:separator/>
      </w:r>
    </w:p>
  </w:endnote>
  <w:endnote w:type="continuationSeparator" w:id="0">
    <w:p w:rsidR="008609E3" w:rsidRDefault="00860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9E3" w:rsidRDefault="008609E3">
      <w:r>
        <w:separator/>
      </w:r>
    </w:p>
  </w:footnote>
  <w:footnote w:type="continuationSeparator" w:id="0">
    <w:p w:rsidR="008609E3" w:rsidRDefault="008609E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586"/>
    <w:rsid w:val="003818AE"/>
    <w:rsid w:val="00384F13"/>
    <w:rsid w:val="00387F8C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436B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9E3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1C68E4-CD38-46DC-9CF4-ED27BA07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Romana</cp:lastModifiedBy>
  <cp:revision>2</cp:revision>
  <cp:lastPrinted>2014-07-24T08:52:00Z</cp:lastPrinted>
  <dcterms:created xsi:type="dcterms:W3CDTF">2019-05-06T14:03:00Z</dcterms:created>
  <dcterms:modified xsi:type="dcterms:W3CDTF">2019-05-06T14:03:00Z</dcterms:modified>
</cp:coreProperties>
</file>