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240843A6" w:rsidR="006D48B2" w:rsidRPr="00D465A9" w:rsidRDefault="00BE5E3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Karolína Vohanková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0BCD988F" w:rsidR="006D48B2" w:rsidRPr="00D465A9" w:rsidRDefault="0007171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64A3136A" w:rsidR="006D48B2" w:rsidRPr="00D465A9" w:rsidRDefault="0007171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786C6989" w:rsidR="006D48B2" w:rsidRPr="00D465A9" w:rsidRDefault="0007171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671ED2B2" w:rsidR="006D48B2" w:rsidRPr="00D465A9" w:rsidRDefault="0007171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5DF99194" w:rsidR="00B11CC2" w:rsidRPr="00D465A9" w:rsidRDefault="0007171A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2C7C1ED1" w:rsidR="006D48B2" w:rsidRPr="00D465A9" w:rsidRDefault="0007171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7E852C16" w:rsidR="00A3668A" w:rsidRPr="00D465A9" w:rsidRDefault="0007171A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Mikročástice plastů ve vodě</w:t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74FAC689" w:rsidR="00D9546B" w:rsidRPr="00A31230" w:rsidRDefault="0007171A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338AB38B" w:rsidR="00357275" w:rsidRPr="00A31230" w:rsidRDefault="00685B8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0D5944D1" w:rsidR="00357275" w:rsidRPr="00A31230" w:rsidRDefault="0007171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32C39943" w:rsidR="00357275" w:rsidRPr="00A31230" w:rsidRDefault="0007171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272AAB36" w:rsidR="00357275" w:rsidRPr="00A31230" w:rsidRDefault="0007171A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288EAD68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C3EB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6F7D29A7" w:rsidR="00357275" w:rsidRPr="00D465A9" w:rsidRDefault="0007171A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08D3C565" w14:textId="0267BAF0" w:rsidR="00A3668A" w:rsidRPr="00A3668A" w:rsidRDefault="00A93E82" w:rsidP="003F626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t>Předložená BP je rešeršního charakteru a zpracovává téma kontaminace vodního prostředí mikroplasty. Jedná se o poměrně nové téma, kde p</w:t>
            </w:r>
            <w:r w:rsidR="00BE5E34">
              <w:t>anuje velká diverzita přístupů, metodiky a z toho plynoucí rozptyl získaných výsledků a interpretací. Proto se jedná o téma poměrně nesnadné. Musím konstatovat, že studentka se úkolu zhostila dobře, našla velké množství relevantní literatury, kterou zpracovala přehl</w:t>
            </w:r>
            <w:bookmarkStart w:id="0" w:name="_GoBack"/>
            <w:bookmarkEnd w:id="0"/>
            <w:r w:rsidR="00BE5E34">
              <w:t>edným způsobem a vyvodila odpovídající závěry.</w:t>
            </w:r>
            <w:r w:rsidR="00F17AC1">
              <w:t xml:space="preserve"> Pro nás jsou asi nejvíce zajímavé studie, které se věnují </w:t>
            </w:r>
            <w:r w:rsidR="00636DC4">
              <w:t xml:space="preserve">sladkovodnímu prostředí relevantnímu pro naši zemi, čemuž je v práci také věnován dostatečný prostor. Nevhodné je zahrnutí údajů Greenpeace, jelikož tato zpráva na rozdíl o dalších vědeckých zdrojů neprošla </w:t>
            </w:r>
            <w:r w:rsidR="003F6267">
              <w:t xml:space="preserve">klasickým </w:t>
            </w:r>
            <w:r w:rsidR="00636DC4">
              <w:t xml:space="preserve">recenzním řízením. </w:t>
            </w:r>
            <w:r w:rsidR="003F6267">
              <w:t xml:space="preserve">Rovněž mám výhrady k zavádění některých slovních novotvarů, např. „mikroplastický“ tj. související s mikroplasty. </w:t>
            </w:r>
            <w:r w:rsidR="00BE5E34">
              <w:t xml:space="preserve">Jako největší slabinu práce hodnotím špatně zpracovaný </w:t>
            </w:r>
            <w:r w:rsidR="00F17AC1">
              <w:t>seznam literatury na konci práce, který neodpovídá požadovanému formátu a především se s ním bude do budoucna špatně pracovat.</w:t>
            </w: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08D3C569" w14:textId="1780B122" w:rsidR="00A3668A" w:rsidRDefault="00F17AC1" w:rsidP="003F626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Domnívám se, že zásadní roli ve stanovovaných počtech částic a jejich případných vlivů na živé organismy má velikost částic. Můžete se k tomu vyjádřit?</w:t>
            </w:r>
          </w:p>
          <w:p w14:paraId="3F18190D" w14:textId="30A86695" w:rsidR="00F17AC1" w:rsidRDefault="00F17AC1" w:rsidP="003F626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V publikacích jsou nejčastěji výsledky uváděny jako počet částic na jednotku objemu. Pokuste se prosím z vybraných výsledků (například publikace 16) odhadnout hmotnostní koncentrace mikroplastů například v ppm.</w:t>
            </w:r>
          </w:p>
          <w:p w14:paraId="47742916" w14:textId="203C4788" w:rsidR="00F17AC1" w:rsidRDefault="00F17AC1" w:rsidP="003F626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>Který materiál a která forma mikroplastů se jeví jako nejčastější v podmínkách ČR.</w:t>
            </w:r>
          </w:p>
          <w:p w14:paraId="08D3C56A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52707999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B0C5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 w:fullDate="2019-05-2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B0C5D">
            <w:rPr>
              <w:rFonts w:ascii="Times New Roman" w:hAnsi="Times New Roman" w:cs="Times New Roman"/>
              <w:b/>
            </w:rPr>
            <w:t>27. 05. 2019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226E" w14:textId="77777777" w:rsidR="008853F6" w:rsidRDefault="008853F6" w:rsidP="006D48B2">
      <w:pPr>
        <w:spacing w:after="0" w:line="240" w:lineRule="auto"/>
      </w:pPr>
      <w:r>
        <w:separator/>
      </w:r>
    </w:p>
  </w:endnote>
  <w:endnote w:type="continuationSeparator" w:id="0">
    <w:p w14:paraId="5549A3ED" w14:textId="77777777" w:rsidR="008853F6" w:rsidRDefault="008853F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9" w14:textId="34C581A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853F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853F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E280D" w14:textId="77777777" w:rsidR="008853F6" w:rsidRDefault="008853F6" w:rsidP="006D48B2">
      <w:pPr>
        <w:spacing w:after="0" w:line="240" w:lineRule="auto"/>
      </w:pPr>
      <w:r>
        <w:separator/>
      </w:r>
    </w:p>
  </w:footnote>
  <w:footnote w:type="continuationSeparator" w:id="0">
    <w:p w14:paraId="4C02FFC4" w14:textId="77777777" w:rsidR="008853F6" w:rsidRDefault="008853F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US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128F"/>
    <w:multiLevelType w:val="hybridMultilevel"/>
    <w:tmpl w:val="DAF0A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xNrQ0NTS3sDQ1NrJU0lEKTi0uzszPAykwrgUABLmjciwAAAA="/>
  </w:docVars>
  <w:rsids>
    <w:rsidRoot w:val="006D48B2"/>
    <w:rsid w:val="0007171A"/>
    <w:rsid w:val="000B0C5D"/>
    <w:rsid w:val="000C3EB5"/>
    <w:rsid w:val="002E0174"/>
    <w:rsid w:val="00314CA6"/>
    <w:rsid w:val="00317C60"/>
    <w:rsid w:val="00357275"/>
    <w:rsid w:val="003C0009"/>
    <w:rsid w:val="003F3EBE"/>
    <w:rsid w:val="003F53E4"/>
    <w:rsid w:val="003F6267"/>
    <w:rsid w:val="00404C06"/>
    <w:rsid w:val="00455546"/>
    <w:rsid w:val="004933E6"/>
    <w:rsid w:val="004B3430"/>
    <w:rsid w:val="004E0315"/>
    <w:rsid w:val="005F2D24"/>
    <w:rsid w:val="00636DC4"/>
    <w:rsid w:val="00653C87"/>
    <w:rsid w:val="00654FAC"/>
    <w:rsid w:val="00663F49"/>
    <w:rsid w:val="00671894"/>
    <w:rsid w:val="00685B81"/>
    <w:rsid w:val="006D1BEA"/>
    <w:rsid w:val="006D48B2"/>
    <w:rsid w:val="00735679"/>
    <w:rsid w:val="007804AF"/>
    <w:rsid w:val="007B48D6"/>
    <w:rsid w:val="007E7A9D"/>
    <w:rsid w:val="008527D7"/>
    <w:rsid w:val="008853F6"/>
    <w:rsid w:val="009E628A"/>
    <w:rsid w:val="00A31230"/>
    <w:rsid w:val="00A3668A"/>
    <w:rsid w:val="00A41262"/>
    <w:rsid w:val="00A543E5"/>
    <w:rsid w:val="00A93E82"/>
    <w:rsid w:val="00AC3E9E"/>
    <w:rsid w:val="00B11CC2"/>
    <w:rsid w:val="00BE5E34"/>
    <w:rsid w:val="00D465A9"/>
    <w:rsid w:val="00D564D5"/>
    <w:rsid w:val="00D9546B"/>
    <w:rsid w:val="00E21173"/>
    <w:rsid w:val="00F17AC1"/>
    <w:rsid w:val="00FA6DBB"/>
    <w:rsid w:val="00FD0FB6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F1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80135D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80135D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80135D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80135D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80135D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80135D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80135D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80135D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80135D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80135D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80135D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80135D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80135D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80135D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221AF4"/>
    <w:rsid w:val="007119DC"/>
    <w:rsid w:val="0080135D"/>
    <w:rsid w:val="009859E3"/>
    <w:rsid w:val="00D83EF6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C8E3-6E61-4423-8C53-1A6D96DC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Marek Koutný</cp:lastModifiedBy>
  <cp:revision>7</cp:revision>
  <dcterms:created xsi:type="dcterms:W3CDTF">2019-05-27T13:49:00Z</dcterms:created>
  <dcterms:modified xsi:type="dcterms:W3CDTF">2019-05-30T11:38:00Z</dcterms:modified>
</cp:coreProperties>
</file>