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CC1A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proofErr w:type="spellStart"/>
            <w:r>
              <w:rPr>
                <w:rFonts w:ascii="Arial" w:hAnsi="Arial" w:cs="Arial"/>
              </w:rPr>
              <w:t>Bc.Jiří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Gabrhel</w:t>
            </w:r>
            <w:proofErr w:type="spellEnd"/>
            <w:r>
              <w:rPr>
                <w:rFonts w:ascii="Arial" w:hAnsi="Arial" w:cs="Arial"/>
              </w:rPr>
              <w:t xml:space="preserve">, MBA 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1B66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Diagnostikování vztahu ve třídě střední odborné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54184" w:rsidP="009541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</w:t>
            </w:r>
            <w:r w:rsidR="001B666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1B66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76507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C1A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0149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834FC" w:rsidRPr="00A727C2" w:rsidRDefault="004834FC" w:rsidP="004834FC">
            <w:pPr>
              <w:spacing w:after="0" w:line="240" w:lineRule="auto"/>
            </w:pPr>
            <w:r w:rsidRPr="00A727C2">
              <w:t>Téma vzájemných vztah</w:t>
            </w:r>
            <w:r w:rsidRPr="00A727C2">
              <w:rPr>
                <w:rFonts w:ascii="Calibri" w:hAnsi="Calibri" w:cs="Calibri"/>
              </w:rPr>
              <w:t>ů</w:t>
            </w:r>
            <w:r w:rsidRPr="00A727C2">
              <w:t xml:space="preserve"> žák</w:t>
            </w:r>
            <w:r w:rsidRPr="00A727C2">
              <w:rPr>
                <w:rFonts w:ascii="Calibri" w:hAnsi="Calibri" w:cs="Calibri"/>
              </w:rPr>
              <w:t>ů</w:t>
            </w:r>
            <w:r w:rsidRPr="00A727C2">
              <w:t xml:space="preserve"> ve tř</w:t>
            </w:r>
            <w:r w:rsidR="00F010F4">
              <w:t>í</w:t>
            </w:r>
            <w:r w:rsidRPr="00A727C2">
              <w:t>dě je velice frekventovan</w:t>
            </w:r>
            <w:r w:rsidR="00F010F4">
              <w:t>é</w:t>
            </w:r>
            <w:r w:rsidRPr="00A727C2">
              <w:t xml:space="preserve"> v kvalifikačních pracích, zejména na nižším stupni vysokoškolského studia. Literatura k problematic</w:t>
            </w:r>
            <w:r w:rsidR="00F010F4">
              <w:t>e</w:t>
            </w:r>
            <w:r w:rsidRPr="00A727C2">
              <w:t xml:space="preserve"> je hojná a lehce dostupná a k dispozici jsou i standardizované výzkumné nástroje. Student při psaní a výzkumu skvěle využil všechny dostupné možnosti – zdrojové, teoretické i metodologické. Přidanou hodnotou je velice specifický objekt výzkumu – třída ve škole, je</w:t>
            </w:r>
            <w:bookmarkStart w:id="0" w:name="_GoBack"/>
            <w:bookmarkEnd w:id="0"/>
            <w:r w:rsidRPr="00A727C2">
              <w:t>ž vychovává vývojáře a opraváře střelných zbraní. Data jsou zajímavá, výrazně ukazují na maskulinní charakter třídy. Bohužel, práce byla napsaná zřejmě ve velkém spěchu. Není uveden zdroj a autor použité diagnostiky, R. Braun, tudíž vnikl dojem, že daný nástroj je dílem studenta. Odkazování na literaturu je vyložen</w:t>
            </w:r>
            <w:r>
              <w:t>ě</w:t>
            </w:r>
            <w:r w:rsidRPr="00A727C2">
              <w:t xml:space="preserve"> </w:t>
            </w:r>
            <w:proofErr w:type="spellStart"/>
            <w:r w:rsidRPr="00A727C2">
              <w:t>šlendrijánské</w:t>
            </w:r>
            <w:proofErr w:type="spellEnd"/>
            <w:r w:rsidRPr="00A727C2">
              <w:t xml:space="preserve"> (chybějící nebo nevhodně umístněné tečky, čárky, </w:t>
            </w:r>
            <w:r>
              <w:t xml:space="preserve">středníky, pomlčky, </w:t>
            </w:r>
            <w:r w:rsidRPr="00A727C2">
              <w:t>ztracené nebo neukotvené závorky</w:t>
            </w:r>
            <w:r>
              <w:t>, nadbytečné mezery</w:t>
            </w:r>
            <w:r w:rsidRPr="00A727C2">
              <w:t>). Odkazování není v souladu s normou APA.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834FC" w:rsidRPr="00A727C2" w:rsidRDefault="004834FC" w:rsidP="003A697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A727C2">
              <w:t xml:space="preserve">Jak by podle Vás vypadaly výsledky </w:t>
            </w:r>
            <w:proofErr w:type="spellStart"/>
            <w:r w:rsidRPr="00A727C2">
              <w:t>sociometrie</w:t>
            </w:r>
            <w:proofErr w:type="spellEnd"/>
            <w:r w:rsidRPr="00A727C2">
              <w:t>, kdyby šlo o </w:t>
            </w:r>
            <w:proofErr w:type="spellStart"/>
            <w:r w:rsidRPr="00A727C2">
              <w:t>genderově</w:t>
            </w:r>
            <w:proofErr w:type="spellEnd"/>
            <w:r w:rsidRPr="00A727C2">
              <w:t xml:space="preserve"> smíšenou třídu?</w:t>
            </w:r>
          </w:p>
          <w:p w:rsidR="004834FC" w:rsidRPr="00A727C2" w:rsidRDefault="004834FC" w:rsidP="003A697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A727C2">
              <w:t xml:space="preserve">Jak souvisí pozice žáka ve třídě s jeho učebními výkony? </w:t>
            </w:r>
          </w:p>
          <w:p w:rsidR="00840F11" w:rsidRPr="007708A0" w:rsidRDefault="00840F11" w:rsidP="009541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3A69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54184">
              <w:rPr>
                <w:rFonts w:ascii="Arial" w:hAnsi="Arial" w:cs="Arial"/>
              </w:rPr>
              <w:t xml:space="preserve"> </w:t>
            </w:r>
            <w:proofErr w:type="gramStart"/>
            <w:r w:rsidR="00954184">
              <w:rPr>
                <w:rFonts w:ascii="Arial" w:hAnsi="Arial" w:cs="Arial"/>
              </w:rPr>
              <w:t>5.</w:t>
            </w:r>
            <w:r w:rsidR="003A697A">
              <w:rPr>
                <w:rFonts w:ascii="Arial" w:hAnsi="Arial" w:cs="Arial"/>
              </w:rPr>
              <w:t>5</w:t>
            </w:r>
            <w:r w:rsidR="00954184">
              <w:rPr>
                <w:rFonts w:ascii="Arial" w:hAnsi="Arial" w:cs="Arial"/>
              </w:rPr>
              <w:t>.2019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F010F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D461E"/>
    <w:multiLevelType w:val="hybridMultilevel"/>
    <w:tmpl w:val="3A4E2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491C"/>
    <w:rsid w:val="00020006"/>
    <w:rsid w:val="00063CE1"/>
    <w:rsid w:val="001B666D"/>
    <w:rsid w:val="003649D8"/>
    <w:rsid w:val="003A697A"/>
    <w:rsid w:val="00415A31"/>
    <w:rsid w:val="004834FC"/>
    <w:rsid w:val="00765078"/>
    <w:rsid w:val="00840F11"/>
    <w:rsid w:val="008F2415"/>
    <w:rsid w:val="00954184"/>
    <w:rsid w:val="009C4D29"/>
    <w:rsid w:val="009D49EF"/>
    <w:rsid w:val="00C67E53"/>
    <w:rsid w:val="00CC1A78"/>
    <w:rsid w:val="00EA0475"/>
    <w:rsid w:val="00F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D246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6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7</cp:revision>
  <dcterms:created xsi:type="dcterms:W3CDTF">2019-05-04T09:51:00Z</dcterms:created>
  <dcterms:modified xsi:type="dcterms:W3CDTF">2019-05-07T11:35:00Z</dcterms:modified>
</cp:coreProperties>
</file>