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4B7C">
        <w:rPr>
          <w:b/>
          <w:i/>
          <w:sz w:val="22"/>
          <w:szCs w:val="22"/>
        </w:rPr>
        <w:t xml:space="preserve">Jiří </w:t>
      </w:r>
      <w:proofErr w:type="spellStart"/>
      <w:r w:rsidR="00BA4B7C">
        <w:rPr>
          <w:b/>
          <w:i/>
          <w:sz w:val="22"/>
          <w:szCs w:val="22"/>
        </w:rPr>
        <w:t>Janulík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01875">
        <w:rPr>
          <w:b/>
          <w:i/>
          <w:sz w:val="22"/>
          <w:szCs w:val="22"/>
        </w:rPr>
        <w:t xml:space="preserve"> </w:t>
      </w:r>
      <w:r w:rsidR="00EE4D80">
        <w:rPr>
          <w:b/>
          <w:i/>
          <w:sz w:val="22"/>
          <w:szCs w:val="22"/>
        </w:rPr>
        <w:t>Ing. Lucie Hrbáčková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4D80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A4B7C">
        <w:rPr>
          <w:b/>
          <w:i/>
          <w:sz w:val="22"/>
          <w:szCs w:val="22"/>
        </w:rPr>
        <w:t>Implementace metod a nástrojů SPC ve výrobním procesu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4B7C">
              <w:rPr>
                <w:b/>
                <w:snapToGrid w:val="0"/>
                <w:color w:val="000000"/>
              </w:rPr>
            </w:r>
            <w:r w:rsidR="003973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4B7C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4B7C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4B7C">
              <w:rPr>
                <w:b/>
                <w:snapToGrid w:val="0"/>
                <w:color w:val="000000"/>
              </w:rPr>
            </w:r>
            <w:r w:rsidR="003973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4B7C">
              <w:rPr>
                <w:b/>
                <w:snapToGrid w:val="0"/>
                <w:color w:val="000000"/>
              </w:rPr>
            </w:r>
            <w:r w:rsidR="003973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4B7C">
              <w:rPr>
                <w:b/>
                <w:snapToGrid w:val="0"/>
                <w:color w:val="000000"/>
              </w:rPr>
            </w:r>
            <w:r w:rsidR="003973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4B7C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4B7C">
              <w:rPr>
                <w:b/>
                <w:snapToGrid w:val="0"/>
                <w:color w:val="000000"/>
              </w:rPr>
            </w:r>
            <w:r w:rsidR="003973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4B7C">
              <w:rPr>
                <w:b/>
                <w:snapToGrid w:val="0"/>
                <w:color w:val="000000"/>
              </w:rPr>
            </w:r>
            <w:r w:rsidR="0039738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A4B7C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97385">
              <w:rPr>
                <w:snapToGrid w:val="0"/>
                <w:color w:val="000000"/>
              </w:rPr>
            </w:r>
            <w:r w:rsidR="0039738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A4B7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1875">
              <w:rPr>
                <w:b/>
                <w:snapToGrid w:val="0"/>
                <w:color w:val="000000"/>
              </w:rPr>
              <w:t>2</w:t>
            </w:r>
            <w:r w:rsidR="00BA4B7C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B4557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A4B7C">
        <w:rPr>
          <w:i/>
        </w:rPr>
        <w:t>Teoretická část obsahově odpovídá praktické části a je zpracována kvalitně. Nedostatkem je špatně použitý odkaz v textu při citování, kde student použil číselného odkazu místo formy harvardského stylu.</w:t>
      </w:r>
      <w:r w:rsidR="00C35B39">
        <w:rPr>
          <w:i/>
        </w:rPr>
        <w:t xml:space="preserve"> Bakalářská práce obsahuje velmi kvalitně zpracovanou studii proveditelnosti pro použití SPC ve vybraném procesu. Student použil pro vyhodnocení</w:t>
      </w:r>
      <w:r w:rsidR="00AA258C">
        <w:rPr>
          <w:i/>
        </w:rPr>
        <w:t xml:space="preserve"> způsobilosti procesu -</w:t>
      </w:r>
      <w:r w:rsidR="00C35B39">
        <w:rPr>
          <w:i/>
        </w:rPr>
        <w:t xml:space="preserve"> procesních dat </w:t>
      </w:r>
      <w:r w:rsidR="00AA258C">
        <w:rPr>
          <w:i/>
        </w:rPr>
        <w:t xml:space="preserve">pro zavedení jejich statistické regulace </w:t>
      </w:r>
      <w:r w:rsidR="00107181">
        <w:rPr>
          <w:i/>
        </w:rPr>
        <w:t>různých statistických testů, ověření nezávislosti dat, regulačního diagramu pro výběrové rozpětí</w:t>
      </w:r>
      <w:r w:rsidR="00AA258C">
        <w:rPr>
          <w:i/>
        </w:rPr>
        <w:t xml:space="preserve">. Svou prací student dokázal, že rozumí nejen problematice SPC, ale také výrobním procesům ve vybrané firmě. </w:t>
      </w:r>
      <w:r w:rsidR="00BA4B7C">
        <w:rPr>
          <w:i/>
        </w:rPr>
        <w:t xml:space="preserve"> </w:t>
      </w:r>
    </w:p>
    <w:p w:rsidR="00AB4557" w:rsidRDefault="00AB4557" w:rsidP="003E1491">
      <w:pPr>
        <w:rPr>
          <w:i/>
        </w:rPr>
      </w:pPr>
      <w:r>
        <w:rPr>
          <w:i/>
        </w:rPr>
        <w:t xml:space="preserve">Otázky: </w:t>
      </w:r>
    </w:p>
    <w:p w:rsidR="00F12490" w:rsidRDefault="00A74472" w:rsidP="00C35B39">
      <w:pPr>
        <w:rPr>
          <w:i/>
        </w:rPr>
      </w:pPr>
      <w:r>
        <w:rPr>
          <w:i/>
        </w:rPr>
        <w:t>1.</w:t>
      </w:r>
      <w:r w:rsidR="00F12490">
        <w:rPr>
          <w:i/>
        </w:rPr>
        <w:t xml:space="preserve"> V kapitole 6.1 Návrh na zřízení stanice pro automatický sběr dat uvádíte, že zajistíte co nejpřesnější a bezchy</w:t>
      </w:r>
      <w:r w:rsidR="00223AEA">
        <w:rPr>
          <w:i/>
        </w:rPr>
        <w:t xml:space="preserve">bné výsledky měření? </w:t>
      </w:r>
      <w:bookmarkStart w:id="8" w:name="_GoBack"/>
      <w:bookmarkEnd w:id="8"/>
    </w:p>
    <w:p w:rsidR="00F12490" w:rsidRDefault="00F12490" w:rsidP="00C35B39">
      <w:pPr>
        <w:rPr>
          <w:i/>
        </w:rPr>
      </w:pPr>
      <w:r>
        <w:rPr>
          <w:i/>
        </w:rPr>
        <w:t xml:space="preserve">2. V dalších návrzích doporučujete zavést systém řízení kvality. Máte ve firmě funkční systém řízení procesů a procesní řízení i bez certifikátu ISO? </w:t>
      </w:r>
    </w:p>
    <w:p w:rsidR="00DC219A" w:rsidRPr="00AE58C9" w:rsidRDefault="00A74472" w:rsidP="00C35B39">
      <w:pPr>
        <w:rPr>
          <w:i/>
        </w:rPr>
      </w:pPr>
      <w:r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97385">
        <w:rPr>
          <w:i/>
        </w:rPr>
      </w:r>
      <w:r w:rsidR="0039738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47FB1">
        <w:rPr>
          <w:i/>
          <w:noProof/>
        </w:rPr>
        <w:t>23.5.2019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385" w:rsidRDefault="00397385">
      <w:r>
        <w:separator/>
      </w:r>
    </w:p>
  </w:endnote>
  <w:endnote w:type="continuationSeparator" w:id="0">
    <w:p w:rsidR="00397385" w:rsidRDefault="0039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385" w:rsidRDefault="00397385">
      <w:r>
        <w:separator/>
      </w:r>
    </w:p>
  </w:footnote>
  <w:footnote w:type="continuationSeparator" w:id="0">
    <w:p w:rsidR="00397385" w:rsidRDefault="0039738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0C5A"/>
    <w:rsid w:val="00074A7D"/>
    <w:rsid w:val="00095B54"/>
    <w:rsid w:val="000B53DA"/>
    <w:rsid w:val="000C21A9"/>
    <w:rsid w:val="000E1EDC"/>
    <w:rsid w:val="000E4BED"/>
    <w:rsid w:val="00107181"/>
    <w:rsid w:val="00107EC6"/>
    <w:rsid w:val="00132C42"/>
    <w:rsid w:val="0016014F"/>
    <w:rsid w:val="001A6F9F"/>
    <w:rsid w:val="001B5B85"/>
    <w:rsid w:val="001E0D4A"/>
    <w:rsid w:val="002126D4"/>
    <w:rsid w:val="00223AEA"/>
    <w:rsid w:val="00235848"/>
    <w:rsid w:val="00240D6D"/>
    <w:rsid w:val="0024432A"/>
    <w:rsid w:val="00257A02"/>
    <w:rsid w:val="002639CA"/>
    <w:rsid w:val="00286C3D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97385"/>
    <w:rsid w:val="003C6485"/>
    <w:rsid w:val="003D36A5"/>
    <w:rsid w:val="003E1491"/>
    <w:rsid w:val="003F4094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6F5BC2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1875"/>
    <w:rsid w:val="00812F58"/>
    <w:rsid w:val="008375DD"/>
    <w:rsid w:val="00837ABF"/>
    <w:rsid w:val="00844926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7FB1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74472"/>
    <w:rsid w:val="00A83BD2"/>
    <w:rsid w:val="00A925F6"/>
    <w:rsid w:val="00A97E63"/>
    <w:rsid w:val="00AA258C"/>
    <w:rsid w:val="00AB4557"/>
    <w:rsid w:val="00AC2D1A"/>
    <w:rsid w:val="00AC6D49"/>
    <w:rsid w:val="00AD7083"/>
    <w:rsid w:val="00AE58C9"/>
    <w:rsid w:val="00B01100"/>
    <w:rsid w:val="00B22285"/>
    <w:rsid w:val="00B23519"/>
    <w:rsid w:val="00B3178F"/>
    <w:rsid w:val="00B6346A"/>
    <w:rsid w:val="00BA4B7C"/>
    <w:rsid w:val="00BB748A"/>
    <w:rsid w:val="00BF307F"/>
    <w:rsid w:val="00BF6B5D"/>
    <w:rsid w:val="00C2327A"/>
    <w:rsid w:val="00C30044"/>
    <w:rsid w:val="00C35B39"/>
    <w:rsid w:val="00C447A8"/>
    <w:rsid w:val="00C72298"/>
    <w:rsid w:val="00C728E5"/>
    <w:rsid w:val="00C9306F"/>
    <w:rsid w:val="00CB4E27"/>
    <w:rsid w:val="00CD1219"/>
    <w:rsid w:val="00D2422E"/>
    <w:rsid w:val="00D37BDE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E4D80"/>
    <w:rsid w:val="00F07167"/>
    <w:rsid w:val="00F12490"/>
    <w:rsid w:val="00F30FB7"/>
    <w:rsid w:val="00F31975"/>
    <w:rsid w:val="00F37891"/>
    <w:rsid w:val="00F506F8"/>
    <w:rsid w:val="00F51321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B9C5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8D8BE46-48A6-4D40-8C91-6F306C9C5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Hrbáčková</cp:lastModifiedBy>
  <cp:revision>6</cp:revision>
  <cp:lastPrinted>2014-07-24T08:52:00Z</cp:lastPrinted>
  <dcterms:created xsi:type="dcterms:W3CDTF">2019-05-23T17:27:00Z</dcterms:created>
  <dcterms:modified xsi:type="dcterms:W3CDTF">2019-05-23T20:49:00Z</dcterms:modified>
</cp:coreProperties>
</file>