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6A0EBB">
        <w:rPr>
          <w:b/>
          <w:i/>
          <w:sz w:val="22"/>
          <w:szCs w:val="22"/>
        </w:rPr>
        <w:t>Dominika Křivková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D2473">
        <w:rPr>
          <w:b/>
          <w:i/>
          <w:sz w:val="22"/>
          <w:szCs w:val="22"/>
        </w:rPr>
        <w:t>Ing. Ludmila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D2473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D2473">
        <w:rPr>
          <w:b/>
          <w:i/>
          <w:sz w:val="22"/>
          <w:szCs w:val="22"/>
        </w:rPr>
        <w:t xml:space="preserve">Analýza nákladů a jejich řízení ve </w:t>
      </w:r>
      <w:r w:rsidR="006A0EBB">
        <w:rPr>
          <w:b/>
          <w:i/>
          <w:sz w:val="22"/>
          <w:szCs w:val="22"/>
        </w:rPr>
        <w:t>vybraném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673C">
              <w:rPr>
                <w:b/>
                <w:snapToGrid w:val="0"/>
                <w:color w:val="000000"/>
              </w:rPr>
            </w:r>
            <w:r w:rsidR="002B67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73C">
              <w:rPr>
                <w:snapToGrid w:val="0"/>
                <w:color w:val="000000"/>
              </w:rPr>
            </w:r>
            <w:r w:rsidR="002B6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73C">
              <w:rPr>
                <w:snapToGrid w:val="0"/>
                <w:color w:val="000000"/>
              </w:rPr>
            </w:r>
            <w:r w:rsidR="002B6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73C">
              <w:rPr>
                <w:snapToGrid w:val="0"/>
                <w:color w:val="000000"/>
              </w:rPr>
            </w:r>
            <w:r w:rsidR="002B6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673C">
              <w:rPr>
                <w:b/>
                <w:snapToGrid w:val="0"/>
                <w:color w:val="000000"/>
              </w:rPr>
            </w:r>
            <w:r w:rsidR="002B67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73C">
              <w:rPr>
                <w:snapToGrid w:val="0"/>
                <w:color w:val="000000"/>
              </w:rPr>
            </w:r>
            <w:r w:rsidR="002B6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73C">
              <w:rPr>
                <w:snapToGrid w:val="0"/>
                <w:color w:val="000000"/>
              </w:rPr>
            </w:r>
            <w:r w:rsidR="002B6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73C">
              <w:rPr>
                <w:snapToGrid w:val="0"/>
                <w:color w:val="000000"/>
              </w:rPr>
            </w:r>
            <w:r w:rsidR="002B6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73C">
              <w:rPr>
                <w:snapToGrid w:val="0"/>
                <w:color w:val="000000"/>
              </w:rPr>
            </w:r>
            <w:r w:rsidR="002B6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673C">
              <w:rPr>
                <w:b/>
                <w:snapToGrid w:val="0"/>
                <w:color w:val="000000"/>
              </w:rPr>
            </w:r>
            <w:r w:rsidR="002B67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73C">
              <w:rPr>
                <w:snapToGrid w:val="0"/>
                <w:color w:val="000000"/>
              </w:rPr>
            </w:r>
            <w:r w:rsidR="002B6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73C">
              <w:rPr>
                <w:snapToGrid w:val="0"/>
                <w:color w:val="000000"/>
              </w:rPr>
            </w:r>
            <w:r w:rsidR="002B6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73C">
              <w:rPr>
                <w:snapToGrid w:val="0"/>
                <w:color w:val="000000"/>
              </w:rPr>
            </w:r>
            <w:r w:rsidR="002B6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673C">
              <w:rPr>
                <w:b/>
                <w:snapToGrid w:val="0"/>
                <w:color w:val="000000"/>
              </w:rPr>
            </w:r>
            <w:r w:rsidR="002B67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73C">
              <w:rPr>
                <w:snapToGrid w:val="0"/>
                <w:color w:val="000000"/>
              </w:rPr>
            </w:r>
            <w:r w:rsidR="002B6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73C">
              <w:rPr>
                <w:snapToGrid w:val="0"/>
                <w:color w:val="000000"/>
              </w:rPr>
            </w:r>
            <w:r w:rsidR="002B6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73C">
              <w:rPr>
                <w:snapToGrid w:val="0"/>
                <w:color w:val="000000"/>
              </w:rPr>
            </w:r>
            <w:r w:rsidR="002B6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73C">
              <w:rPr>
                <w:snapToGrid w:val="0"/>
                <w:color w:val="000000"/>
              </w:rPr>
            </w:r>
            <w:r w:rsidR="002B6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73C">
              <w:rPr>
                <w:snapToGrid w:val="0"/>
                <w:color w:val="000000"/>
              </w:rPr>
            </w:r>
            <w:r w:rsidR="002B6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673C">
              <w:rPr>
                <w:b/>
                <w:snapToGrid w:val="0"/>
                <w:color w:val="000000"/>
              </w:rPr>
            </w:r>
            <w:r w:rsidR="002B67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73C">
              <w:rPr>
                <w:snapToGrid w:val="0"/>
                <w:color w:val="000000"/>
              </w:rPr>
            </w:r>
            <w:r w:rsidR="002B6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73C">
              <w:rPr>
                <w:snapToGrid w:val="0"/>
                <w:color w:val="000000"/>
              </w:rPr>
            </w:r>
            <w:r w:rsidR="002B6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73C">
              <w:rPr>
                <w:snapToGrid w:val="0"/>
                <w:color w:val="000000"/>
              </w:rPr>
            </w:r>
            <w:r w:rsidR="002B6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73C">
              <w:rPr>
                <w:snapToGrid w:val="0"/>
                <w:color w:val="000000"/>
              </w:rPr>
            </w:r>
            <w:r w:rsidR="002B6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673C">
              <w:rPr>
                <w:b/>
                <w:snapToGrid w:val="0"/>
                <w:color w:val="000000"/>
              </w:rPr>
            </w:r>
            <w:r w:rsidR="002B67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73C">
              <w:rPr>
                <w:snapToGrid w:val="0"/>
                <w:color w:val="000000"/>
              </w:rPr>
            </w:r>
            <w:r w:rsidR="002B6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73C">
              <w:rPr>
                <w:snapToGrid w:val="0"/>
                <w:color w:val="000000"/>
              </w:rPr>
            </w:r>
            <w:r w:rsidR="002B6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73C">
              <w:rPr>
                <w:snapToGrid w:val="0"/>
                <w:color w:val="000000"/>
              </w:rPr>
            </w:r>
            <w:r w:rsidR="002B6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73C">
              <w:rPr>
                <w:snapToGrid w:val="0"/>
                <w:color w:val="000000"/>
              </w:rPr>
            </w:r>
            <w:r w:rsidR="002B6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73C">
              <w:rPr>
                <w:snapToGrid w:val="0"/>
                <w:color w:val="000000"/>
              </w:rPr>
            </w:r>
            <w:r w:rsidR="002B6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A0EB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A0EBB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A0EBB">
        <w:rPr>
          <w:i/>
        </w:rPr>
        <w:t>Předkládané práce splňuje požadavky kladené na bakalářskou práci.</w:t>
      </w:r>
      <w:r w:rsidR="006A0EBB" w:rsidRPr="006A0EBB">
        <w:rPr>
          <w:i/>
          <w:noProof/>
        </w:rPr>
        <w:t xml:space="preserve"> Jednotlivé části na sebe systematicky navazují. Studentka prokázala schopnost zpracovat literární rešerši k danému tématu, analyticky zpracovat vývoj nákladů hodnocené společnosti v čase i v rámci jejich strukturálního podílu v jednotlivých letech. Na základě zjištěných výsledků se pokusila rozdělit náklady podle jejich vztahu k objemu výroby s cílem zabezpečit podrobnější a kvalitnější informace pro jejich řízení, zvolenými metodami dvou období a regresní analýzou sestavit krátkodobé nákladové funkce a vypočítat bod zvratu včetně bezpečnostních koeficientů. Na základě svých zjištění pak formulovala doporučení pro firmu v oblasti řízení nákladů. Své výsledky vhodně doplnila grafy a tabulkami. Celkově hodnotím přístup studentky ke zpracování bakalářské práce jako svědomitý a pečlivý a bakalářskou práci doporučuju k obhajobě. 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B673C">
        <w:rPr>
          <w:i/>
        </w:rPr>
      </w:r>
      <w:r w:rsidR="002B673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B673C">
        <w:rPr>
          <w:i/>
        </w:rPr>
      </w:r>
      <w:r w:rsidR="002B673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D2473">
        <w:rPr>
          <w:i/>
          <w:noProof/>
        </w:rPr>
        <w:t>20.května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73C" w:rsidRDefault="002B673C">
      <w:r>
        <w:separator/>
      </w:r>
    </w:p>
  </w:endnote>
  <w:endnote w:type="continuationSeparator" w:id="0">
    <w:p w:rsidR="002B673C" w:rsidRDefault="002B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73C" w:rsidRDefault="002B673C">
      <w:r>
        <w:separator/>
      </w:r>
    </w:p>
  </w:footnote>
  <w:footnote w:type="continuationSeparator" w:id="0">
    <w:p w:rsidR="002B673C" w:rsidRDefault="002B673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74A7D"/>
    <w:rsid w:val="000830C4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B673C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0867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0EBB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2473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441E7"/>
    <w:rsid w:val="00D71CB4"/>
    <w:rsid w:val="00DA51D2"/>
    <w:rsid w:val="00DC219A"/>
    <w:rsid w:val="00DF1948"/>
    <w:rsid w:val="00E1292E"/>
    <w:rsid w:val="00E366A1"/>
    <w:rsid w:val="00E70D63"/>
    <w:rsid w:val="00E725B3"/>
    <w:rsid w:val="00F060F9"/>
    <w:rsid w:val="00F12727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B05A4D1-2F9D-403D-B016-A6DA272FA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2019-05-23T14:34:00Z</dcterms:created>
  <dcterms:modified xsi:type="dcterms:W3CDTF">2019-05-23T14:34:00Z</dcterms:modified>
</cp:coreProperties>
</file>