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F8">
        <w:rPr>
          <w:b/>
          <w:i/>
          <w:sz w:val="22"/>
          <w:szCs w:val="22"/>
        </w:rPr>
        <w:t>Kateřina Oravcová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F8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F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267F8">
        <w:rPr>
          <w:b/>
          <w:i/>
          <w:sz w:val="22"/>
          <w:szCs w:val="22"/>
        </w:rPr>
        <w:t xml:space="preserve">Evidence dlouhodobého </w:t>
      </w:r>
      <w:proofErr w:type="spellStart"/>
      <w:r w:rsidR="00F267F8">
        <w:rPr>
          <w:b/>
          <w:i/>
          <w:sz w:val="22"/>
          <w:szCs w:val="22"/>
        </w:rPr>
        <w:t>hmozného</w:t>
      </w:r>
      <w:proofErr w:type="spellEnd"/>
      <w:r w:rsidR="00F267F8">
        <w:rPr>
          <w:b/>
          <w:i/>
          <w:sz w:val="22"/>
          <w:szCs w:val="22"/>
        </w:rPr>
        <w:t xml:space="preserve"> majetku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b/>
                <w:snapToGrid w:val="0"/>
                <w:color w:val="000000"/>
              </w:rPr>
            </w:r>
            <w:r w:rsidR="00D063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b/>
                <w:snapToGrid w:val="0"/>
                <w:color w:val="000000"/>
              </w:rPr>
            </w:r>
            <w:r w:rsidR="00D063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b/>
                <w:snapToGrid w:val="0"/>
                <w:color w:val="000000"/>
              </w:rPr>
            </w:r>
            <w:r w:rsidR="00D063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b/>
                <w:snapToGrid w:val="0"/>
                <w:color w:val="000000"/>
              </w:rPr>
            </w:r>
            <w:r w:rsidR="00D063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26D">
              <w:rPr>
                <w:b/>
                <w:snapToGrid w:val="0"/>
                <w:color w:val="000000"/>
              </w:rPr>
            </w:r>
            <w:r w:rsidR="00D063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b/>
                <w:snapToGrid w:val="0"/>
                <w:color w:val="000000"/>
              </w:rPr>
            </w:r>
            <w:r w:rsidR="00D063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C34">
              <w:rPr>
                <w:snapToGrid w:val="0"/>
                <w:color w:val="000000"/>
              </w:rPr>
            </w:r>
            <w:r w:rsidR="00D063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012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bookmarkStart w:id="7" w:name="_GoBack"/>
            <w:bookmarkEnd w:id="7"/>
            <w:r w:rsidR="00F0126D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0126D" w:rsidRPr="00F0126D" w:rsidRDefault="005C5600" w:rsidP="00F0126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0126D" w:rsidRPr="00F0126D">
        <w:rPr>
          <w:i/>
          <w:noProof/>
        </w:rPr>
        <w:t>Bakalářská práce se zabývá dlouhodobým majetkem a evidencí ve vybrané společnosti. Teoretická část je zpracována poměrně dostatečně a pokrývá všechny základní oblasti relevantní pro tuto práci, i když obsahuje drobné nedostatky.  Praktická část popisuje zvolenou společnost a analyzuje situaci dlouhodobého majetku této společnosti. V této části postrádám detailnější popis současné situace, protože není vždy zcela jasné, co bylo u dané společnosti měnit a jaké změny tedy z doporučení autorky plynou. Autorka spíše popisuje současný stav, než aby ho analyzovala.  Závěry a doporučení jsou v podstatě nepodložené, nevysvětlené a chybí jakékoli zhodnocení z pohledu přínosů/nákladů těchto opatření. Bohužel navíc studentka často považuje tvrzení společnosti za reálnou skutečnost a dle toho předkládá své hodnocení. Např. na straně 61 bod. 13.1 - Společnost má důkladnou evidenci v průběhu roku a z toho vyplívá, že nemá žádné inventarizační rozdíly - toto není vztah kauzality, příčin neexistence inventarizačních rozdílů může být způsoben například i tím, že firma neprovádí fyzické inventury a jen přepisu stavy z evidence na inventarizační zápisy. Praktická část obsahuje celou řadu takových nepřesností či ukvapených závěrů a možná i proto práce obsahuje tak málo doporučení. Nechci rozepisovat všechny, ale musím ještě uvést - 13.1.1 - firma nemá důvod k tvorbě opravných položek u vozového parku, protože vozidla vždy opraví. Opravné položky majetku nesouvisí s opravami, ale třeba se změnou technologií atd., které způsoby snížení reálné hodnoty majetku.</w:t>
      </w:r>
    </w:p>
    <w:p w:rsidR="00F0126D" w:rsidRPr="00F0126D" w:rsidRDefault="00F0126D" w:rsidP="00F0126D">
      <w:pPr>
        <w:rPr>
          <w:i/>
          <w:noProof/>
        </w:rPr>
      </w:pPr>
    </w:p>
    <w:p w:rsidR="00F0126D" w:rsidRPr="00F0126D" w:rsidRDefault="00F0126D" w:rsidP="00F0126D">
      <w:pPr>
        <w:rPr>
          <w:i/>
          <w:noProof/>
        </w:rPr>
      </w:pPr>
      <w:r w:rsidRPr="00F0126D">
        <w:rPr>
          <w:i/>
          <w:noProof/>
        </w:rPr>
        <w:t>Přesto všechno však práce splňuje požadavky avšak s celou řadou výhrad.</w:t>
      </w:r>
    </w:p>
    <w:p w:rsidR="00F0126D" w:rsidRPr="00F0126D" w:rsidRDefault="00F0126D" w:rsidP="00F0126D">
      <w:pPr>
        <w:rPr>
          <w:i/>
          <w:noProof/>
        </w:rPr>
      </w:pPr>
    </w:p>
    <w:p w:rsidR="00F0126D" w:rsidRPr="00F0126D" w:rsidRDefault="00F0126D" w:rsidP="00F0126D">
      <w:pPr>
        <w:rPr>
          <w:i/>
          <w:noProof/>
        </w:rPr>
      </w:pPr>
      <w:r w:rsidRPr="00F0126D">
        <w:rPr>
          <w:i/>
          <w:noProof/>
        </w:rPr>
        <w:t>Otázky k obhajobě:</w:t>
      </w:r>
    </w:p>
    <w:p w:rsidR="00F0126D" w:rsidRPr="00F0126D" w:rsidRDefault="00F0126D" w:rsidP="00F0126D">
      <w:pPr>
        <w:rPr>
          <w:i/>
          <w:noProof/>
        </w:rPr>
      </w:pPr>
      <w:r w:rsidRPr="00F0126D">
        <w:rPr>
          <w:i/>
          <w:noProof/>
        </w:rPr>
        <w:t>1) Prosím detailně popište rozdíl mezi opravou a technickým zhodnocením?</w:t>
      </w:r>
    </w:p>
    <w:p w:rsidR="00DC219A" w:rsidRPr="00AE58C9" w:rsidRDefault="00F0126D" w:rsidP="00F0126D">
      <w:pPr>
        <w:rPr>
          <w:i/>
        </w:rPr>
      </w:pPr>
      <w:r w:rsidRPr="00F0126D">
        <w:rPr>
          <w:i/>
          <w:noProof/>
        </w:rPr>
        <w:t>2) Prosím detailně popište rozdíl mezi odpisy a tvorbou opravných položek?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D6C34">
        <w:rPr>
          <w:i/>
        </w:rPr>
      </w:r>
      <w:r w:rsidR="00D0633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6C34">
        <w:rPr>
          <w:i/>
          <w:noProof/>
        </w:rPr>
        <w:t>15.5.2019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332" w:rsidRDefault="00D06332">
      <w:r>
        <w:separator/>
      </w:r>
    </w:p>
  </w:endnote>
  <w:endnote w:type="continuationSeparator" w:id="0">
    <w:p w:rsidR="00D06332" w:rsidRDefault="00D0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332" w:rsidRDefault="00D06332">
      <w:r>
        <w:separator/>
      </w:r>
    </w:p>
  </w:footnote>
  <w:footnote w:type="continuationSeparator" w:id="0">
    <w:p w:rsidR="00D06332" w:rsidRDefault="00D0633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C34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6332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0126D"/>
    <w:rsid w:val="00F267F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4072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C9BB21-4D06-4A6A-AD84-04DD0845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2</cp:revision>
  <cp:lastPrinted>2014-07-24T08:52:00Z</cp:lastPrinted>
  <dcterms:created xsi:type="dcterms:W3CDTF">2019-05-15T06:57:00Z</dcterms:created>
  <dcterms:modified xsi:type="dcterms:W3CDTF">2019-05-15T06:57:00Z</dcterms:modified>
</cp:coreProperties>
</file>