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221FA">
        <w:rPr>
          <w:b/>
          <w:i/>
          <w:sz w:val="22"/>
          <w:szCs w:val="22"/>
        </w:rPr>
        <w:t xml:space="preserve">Jakub </w:t>
      </w:r>
      <w:proofErr w:type="spellStart"/>
      <w:r w:rsidR="003221FA">
        <w:rPr>
          <w:b/>
          <w:i/>
          <w:sz w:val="22"/>
          <w:szCs w:val="22"/>
        </w:rPr>
        <w:t>Hančl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221FA">
        <w:rPr>
          <w:b/>
          <w:i/>
          <w:sz w:val="22"/>
          <w:szCs w:val="22"/>
        </w:rPr>
        <w:t xml:space="preserve"> Ing. Karel </w:t>
      </w:r>
      <w:proofErr w:type="spellStart"/>
      <w:r w:rsidR="003221FA">
        <w:rPr>
          <w:b/>
          <w:i/>
          <w:sz w:val="22"/>
          <w:szCs w:val="22"/>
        </w:rPr>
        <w:t>Šteker</w:t>
      </w:r>
      <w:proofErr w:type="spellEnd"/>
      <w:r w:rsidR="003221FA">
        <w:rPr>
          <w:b/>
          <w:i/>
          <w:sz w:val="22"/>
          <w:szCs w:val="22"/>
        </w:rPr>
        <w:t>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221FA">
        <w:rPr>
          <w:b/>
          <w:i/>
          <w:sz w:val="22"/>
          <w:szCs w:val="22"/>
        </w:rPr>
        <w:t xml:space="preserve"> 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221FA">
        <w:rPr>
          <w:b/>
          <w:i/>
          <w:sz w:val="22"/>
          <w:szCs w:val="22"/>
        </w:rPr>
        <w:t>Zpracování vnitropodnikových účetních směrnic pro vybranou firmu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21FA">
              <w:rPr>
                <w:b/>
                <w:snapToGrid w:val="0"/>
                <w:color w:val="000000"/>
              </w:rPr>
            </w:r>
            <w:r w:rsidR="00F42B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1FA">
              <w:rPr>
                <w:snapToGrid w:val="0"/>
                <w:color w:val="000000"/>
              </w:rPr>
            </w:r>
            <w:r w:rsidR="00F4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1FA">
              <w:rPr>
                <w:snapToGrid w:val="0"/>
                <w:color w:val="000000"/>
              </w:rPr>
            </w:r>
            <w:r w:rsidR="00F4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1FA">
              <w:rPr>
                <w:snapToGrid w:val="0"/>
                <w:color w:val="000000"/>
              </w:rPr>
            </w:r>
            <w:r w:rsidR="00F4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21FA">
              <w:rPr>
                <w:b/>
                <w:snapToGrid w:val="0"/>
                <w:color w:val="000000"/>
              </w:rPr>
            </w:r>
            <w:r w:rsidR="00F42B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1FA">
              <w:rPr>
                <w:snapToGrid w:val="0"/>
                <w:color w:val="000000"/>
              </w:rPr>
            </w:r>
            <w:r w:rsidR="00F4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1FA">
              <w:rPr>
                <w:snapToGrid w:val="0"/>
                <w:color w:val="000000"/>
              </w:rPr>
            </w:r>
            <w:r w:rsidR="00F4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1FA">
              <w:rPr>
                <w:snapToGrid w:val="0"/>
                <w:color w:val="000000"/>
              </w:rPr>
            </w:r>
            <w:r w:rsidR="00F4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1FA">
              <w:rPr>
                <w:snapToGrid w:val="0"/>
                <w:color w:val="000000"/>
              </w:rPr>
            </w:r>
            <w:r w:rsidR="00F4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21FA">
              <w:rPr>
                <w:b/>
                <w:snapToGrid w:val="0"/>
                <w:color w:val="000000"/>
              </w:rPr>
            </w:r>
            <w:r w:rsidR="00F42B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1FA">
              <w:rPr>
                <w:snapToGrid w:val="0"/>
                <w:color w:val="000000"/>
              </w:rPr>
            </w:r>
            <w:r w:rsidR="00F4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1FA">
              <w:rPr>
                <w:snapToGrid w:val="0"/>
                <w:color w:val="000000"/>
              </w:rPr>
            </w:r>
            <w:r w:rsidR="00F4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1FA">
              <w:rPr>
                <w:snapToGrid w:val="0"/>
                <w:color w:val="000000"/>
              </w:rPr>
            </w:r>
            <w:r w:rsidR="00F4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2F94">
              <w:rPr>
                <w:b/>
                <w:snapToGrid w:val="0"/>
                <w:color w:val="000000"/>
              </w:rPr>
            </w:r>
            <w:r w:rsidR="00F42B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2F94">
              <w:rPr>
                <w:snapToGrid w:val="0"/>
                <w:color w:val="000000"/>
              </w:rPr>
            </w:r>
            <w:r w:rsidR="00F4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2F94">
              <w:rPr>
                <w:snapToGrid w:val="0"/>
                <w:color w:val="000000"/>
              </w:rPr>
            </w:r>
            <w:r w:rsidR="00F4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1FA">
              <w:rPr>
                <w:snapToGrid w:val="0"/>
                <w:color w:val="000000"/>
              </w:rPr>
            </w:r>
            <w:r w:rsidR="00F4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2F94">
              <w:rPr>
                <w:snapToGrid w:val="0"/>
                <w:color w:val="000000"/>
              </w:rPr>
            </w:r>
            <w:r w:rsidR="00F4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1FA">
              <w:rPr>
                <w:snapToGrid w:val="0"/>
                <w:color w:val="000000"/>
              </w:rPr>
            </w:r>
            <w:r w:rsidR="00F4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21FA">
              <w:rPr>
                <w:b/>
                <w:snapToGrid w:val="0"/>
                <w:color w:val="000000"/>
              </w:rPr>
            </w:r>
            <w:r w:rsidR="00F42B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1FA">
              <w:rPr>
                <w:snapToGrid w:val="0"/>
                <w:color w:val="000000"/>
              </w:rPr>
            </w:r>
            <w:r w:rsidR="00F4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1FA">
              <w:rPr>
                <w:snapToGrid w:val="0"/>
                <w:color w:val="000000"/>
              </w:rPr>
            </w:r>
            <w:r w:rsidR="00F4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1FA">
              <w:rPr>
                <w:snapToGrid w:val="0"/>
                <w:color w:val="000000"/>
              </w:rPr>
            </w:r>
            <w:r w:rsidR="00F4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1FA">
              <w:rPr>
                <w:snapToGrid w:val="0"/>
                <w:color w:val="000000"/>
              </w:rPr>
            </w:r>
            <w:r w:rsidR="00F4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21FA">
              <w:rPr>
                <w:b/>
                <w:snapToGrid w:val="0"/>
                <w:color w:val="000000"/>
              </w:rPr>
            </w:r>
            <w:r w:rsidR="00F42B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1FA">
              <w:rPr>
                <w:snapToGrid w:val="0"/>
                <w:color w:val="000000"/>
              </w:rPr>
            </w:r>
            <w:r w:rsidR="00F4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1FA">
              <w:rPr>
                <w:snapToGrid w:val="0"/>
                <w:color w:val="000000"/>
              </w:rPr>
            </w:r>
            <w:r w:rsidR="00F4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1FA">
              <w:rPr>
                <w:snapToGrid w:val="0"/>
                <w:color w:val="000000"/>
              </w:rPr>
            </w:r>
            <w:r w:rsidR="00F4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1FA">
              <w:rPr>
                <w:snapToGrid w:val="0"/>
                <w:color w:val="000000"/>
              </w:rPr>
            </w:r>
            <w:r w:rsidR="00F4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1FA">
              <w:rPr>
                <w:snapToGrid w:val="0"/>
                <w:color w:val="000000"/>
              </w:rPr>
            </w:r>
            <w:r w:rsidR="00F4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52F9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52F94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652F9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52F94">
        <w:rPr>
          <w:i/>
          <w:noProof/>
        </w:rPr>
        <w:t>Uvedená BP splňuje kritéria kladená na tento typ práce. Student se v práci zabýval v praxi podceňovanou problematikou vnitřních účetních směrnic. Práci celkově hodnotím pozitivně.</w:t>
      </w:r>
    </w:p>
    <w:p w:rsidR="00652F94" w:rsidRDefault="00652F94" w:rsidP="003E1491">
      <w:pPr>
        <w:rPr>
          <w:i/>
          <w:noProof/>
        </w:rPr>
      </w:pPr>
    </w:p>
    <w:p w:rsidR="00652F94" w:rsidRDefault="00652F94" w:rsidP="003E1491">
      <w:pPr>
        <w:rPr>
          <w:i/>
          <w:noProof/>
        </w:rPr>
      </w:pPr>
      <w:r>
        <w:rPr>
          <w:i/>
          <w:noProof/>
        </w:rPr>
        <w:t>1) Můžete detailněji upřesnět použítí šeků v uvedené společnosti?</w:t>
      </w:r>
    </w:p>
    <w:p w:rsidR="00DC219A" w:rsidRPr="00AE58C9" w:rsidRDefault="00652F94" w:rsidP="003E1491">
      <w:pPr>
        <w:rPr>
          <w:i/>
        </w:rPr>
      </w:pPr>
      <w:r>
        <w:rPr>
          <w:i/>
          <w:noProof/>
        </w:rPr>
        <w:t>2) Jaké jsou hlavní důvody pro vedení vnitropodnikového účetnictví v uvedené společnosti?</w:t>
      </w:r>
      <w:bookmarkStart w:id="8" w:name="_GoBack"/>
      <w:bookmarkEnd w:id="8"/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221FA">
        <w:rPr>
          <w:i/>
        </w:rPr>
      </w:r>
      <w:r w:rsidR="00F42B0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221FA">
        <w:rPr>
          <w:i/>
          <w:noProof/>
        </w:rPr>
        <w:t>22. 5. 2019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B08" w:rsidRDefault="00F42B08">
      <w:r>
        <w:separator/>
      </w:r>
    </w:p>
  </w:endnote>
  <w:endnote w:type="continuationSeparator" w:id="0">
    <w:p w:rsidR="00F42B08" w:rsidRDefault="00F4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B08" w:rsidRDefault="00F42B08">
      <w:r>
        <w:separator/>
      </w:r>
    </w:p>
  </w:footnote>
  <w:footnote w:type="continuationSeparator" w:id="0">
    <w:p w:rsidR="00F42B08" w:rsidRDefault="00F42B0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221FA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2F94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42B08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B9AE3B3-9D63-4C4E-9F38-864893FC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471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Karel Šteker</cp:lastModifiedBy>
  <cp:revision>7</cp:revision>
  <cp:lastPrinted>2014-07-24T08:52:00Z</cp:lastPrinted>
  <dcterms:created xsi:type="dcterms:W3CDTF">2018-04-24T10:10:00Z</dcterms:created>
  <dcterms:modified xsi:type="dcterms:W3CDTF">2019-05-22T12:49:00Z</dcterms:modified>
</cp:coreProperties>
</file>