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A7DDD">
        <w:rPr>
          <w:b/>
          <w:i/>
          <w:sz w:val="22"/>
          <w:szCs w:val="22"/>
        </w:rPr>
        <w:t>Hana Bayerová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201</w:t>
      </w:r>
      <w:r w:rsidR="007A7DDD">
        <w:rPr>
          <w:b/>
          <w:i/>
          <w:sz w:val="22"/>
          <w:szCs w:val="22"/>
        </w:rPr>
        <w:t>8</w:t>
      </w:r>
      <w:r w:rsidR="00AC1EF9">
        <w:rPr>
          <w:b/>
          <w:i/>
          <w:sz w:val="22"/>
          <w:szCs w:val="22"/>
        </w:rPr>
        <w:t>/201</w:t>
      </w:r>
      <w:r w:rsidR="007A7DDD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7DDD">
        <w:rPr>
          <w:b/>
          <w:i/>
          <w:sz w:val="22"/>
          <w:szCs w:val="22"/>
        </w:rPr>
        <w:t xml:space="preserve">Finanční analýza ve vybraném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b/>
                <w:snapToGrid w:val="0"/>
                <w:color w:val="000000"/>
              </w:rPr>
            </w:r>
            <w:r w:rsidR="00443D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b/>
                <w:snapToGrid w:val="0"/>
                <w:color w:val="000000"/>
              </w:rPr>
            </w:r>
            <w:r w:rsidR="00443D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b/>
                <w:snapToGrid w:val="0"/>
                <w:color w:val="000000"/>
              </w:rPr>
            </w:r>
            <w:r w:rsidR="00443D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b/>
                <w:snapToGrid w:val="0"/>
                <w:color w:val="000000"/>
              </w:rPr>
            </w:r>
            <w:r w:rsidR="00443D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b/>
                <w:snapToGrid w:val="0"/>
                <w:color w:val="000000"/>
              </w:rPr>
            </w:r>
            <w:r w:rsidR="00443D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b/>
                <w:snapToGrid w:val="0"/>
                <w:color w:val="000000"/>
              </w:rPr>
            </w:r>
            <w:r w:rsidR="00443D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43D99">
              <w:rPr>
                <w:snapToGrid w:val="0"/>
                <w:color w:val="000000"/>
              </w:rPr>
            </w:r>
            <w:r w:rsidR="00443D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12D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12DE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D517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5176">
        <w:rPr>
          <w:i/>
        </w:rPr>
        <w:t xml:space="preserve">Studentka si v rámci bakalářské práce zvolila </w:t>
      </w:r>
      <w:r w:rsidR="007A7DDD">
        <w:rPr>
          <w:i/>
        </w:rPr>
        <w:t xml:space="preserve">běžné </w:t>
      </w:r>
      <w:r w:rsidR="00ED5176">
        <w:rPr>
          <w:i/>
        </w:rPr>
        <w:t xml:space="preserve">téma, </w:t>
      </w:r>
      <w:r w:rsidR="007A7DDD">
        <w:rPr>
          <w:i/>
        </w:rPr>
        <w:t>provedla klasickou finanční analýzu podnikateského subjektu - s.r.o.</w:t>
      </w:r>
      <w:r w:rsidR="009812DE">
        <w:rPr>
          <w:i/>
        </w:rPr>
        <w:t xml:space="preserve"> dle doporučených postupů.</w:t>
      </w:r>
      <w:r w:rsidR="007A7DDD">
        <w:rPr>
          <w:i/>
        </w:rPr>
        <w:t xml:space="preserve"> </w:t>
      </w:r>
      <w:r w:rsidR="00ED5176">
        <w:rPr>
          <w:i/>
        </w:rPr>
        <w:t xml:space="preserve"> </w:t>
      </w:r>
      <w:r w:rsidR="00ED5176" w:rsidRPr="00ED5176">
        <w:rPr>
          <w:i/>
        </w:rPr>
        <w:t>Předložená bakalářská práce je sestavena do 1</w:t>
      </w:r>
      <w:r w:rsidR="007A7DDD">
        <w:rPr>
          <w:i/>
        </w:rPr>
        <w:t>4</w:t>
      </w:r>
      <w:r w:rsidR="00ED5176" w:rsidRPr="00ED5176">
        <w:rPr>
          <w:i/>
        </w:rPr>
        <w:t xml:space="preserve"> kapitol v odpovídajícím rozsahu bakalářských prací.  Těžiště práce je obsaženo  v kapitolách osm až </w:t>
      </w:r>
      <w:r w:rsidR="007A7DDD">
        <w:rPr>
          <w:i/>
        </w:rPr>
        <w:t>třináct</w:t>
      </w:r>
      <w:r w:rsidR="00ED5176">
        <w:rPr>
          <w:i/>
        </w:rPr>
        <w:t xml:space="preserve">, </w:t>
      </w:r>
      <w:r w:rsidR="00ED5176" w:rsidRPr="00ED5176">
        <w:rPr>
          <w:i/>
        </w:rPr>
        <w:t xml:space="preserve">kde jsou kromě jiného prezentovány výsledky </w:t>
      </w:r>
      <w:r w:rsidR="007A7DDD">
        <w:rPr>
          <w:i/>
        </w:rPr>
        <w:t xml:space="preserve">provedené finanční </w:t>
      </w:r>
      <w:r w:rsidR="00ED5176" w:rsidRPr="00ED5176">
        <w:rPr>
          <w:i/>
        </w:rPr>
        <w:t>analýzy</w:t>
      </w:r>
      <w:r w:rsidR="007A7DDD">
        <w:rPr>
          <w:i/>
        </w:rPr>
        <w:t xml:space="preserve">, která je </w:t>
      </w:r>
      <w:r w:rsidR="009812DE">
        <w:rPr>
          <w:i/>
        </w:rPr>
        <w:t xml:space="preserve">vyhotovena </w:t>
      </w:r>
      <w:r w:rsidR="007A7DDD">
        <w:rPr>
          <w:i/>
        </w:rPr>
        <w:t xml:space="preserve">v odpovídajícím rozsahu, jsou aplikovány i bankrotní a bonitní modely. Připomínku mám k poslednímu bodu zadání, </w:t>
      </w:r>
      <w:r w:rsidR="009812DE">
        <w:rPr>
          <w:i/>
        </w:rPr>
        <w:t xml:space="preserve">jehož řešení je </w:t>
      </w:r>
      <w:r w:rsidR="007A7DDD">
        <w:rPr>
          <w:i/>
        </w:rPr>
        <w:t xml:space="preserve"> </w:t>
      </w:r>
      <w:r w:rsidR="009812DE">
        <w:rPr>
          <w:i/>
        </w:rPr>
        <w:t xml:space="preserve">vypracováno pouze </w:t>
      </w:r>
      <w:r w:rsidR="00013973">
        <w:rPr>
          <w:i/>
        </w:rPr>
        <w:t xml:space="preserve"> </w:t>
      </w:r>
      <w:r w:rsidR="009812DE">
        <w:rPr>
          <w:i/>
        </w:rPr>
        <w:t xml:space="preserve">v rozsahu jednoho odstavce na str. 68. Celkově postrádám více vlastních doporučení. </w:t>
      </w:r>
      <w:r w:rsidR="00ED5176" w:rsidRPr="00ED5176">
        <w:rPr>
          <w:i/>
        </w:rPr>
        <w:t xml:space="preserve"> </w:t>
      </w:r>
    </w:p>
    <w:p w:rsidR="009812DE" w:rsidRDefault="009812DE" w:rsidP="003E1491">
      <w:pPr>
        <w:rPr>
          <w:i/>
        </w:rPr>
      </w:pPr>
    </w:p>
    <w:p w:rsidR="009812DE" w:rsidRDefault="009812DE" w:rsidP="003E1491">
      <w:pPr>
        <w:rPr>
          <w:i/>
        </w:rPr>
      </w:pPr>
    </w:p>
    <w:p w:rsidR="00ED5176" w:rsidRDefault="008A6B4C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ED5176" w:rsidRDefault="00ED517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A6B4C">
        <w:rPr>
          <w:i/>
          <w:noProof/>
        </w:rPr>
        <w:t xml:space="preserve">Můžete v rámci obhajoby představit komisi, </w:t>
      </w:r>
      <w:r w:rsidR="00013973">
        <w:rPr>
          <w:i/>
          <w:noProof/>
        </w:rPr>
        <w:t xml:space="preserve">kde spatřujete </w:t>
      </w:r>
      <w:r w:rsidR="00BB1826">
        <w:rPr>
          <w:i/>
          <w:noProof/>
        </w:rPr>
        <w:t xml:space="preserve">největší </w:t>
      </w:r>
      <w:r w:rsidR="008A6B4C">
        <w:rPr>
          <w:i/>
          <w:noProof/>
        </w:rPr>
        <w:t>přínos vaší práce?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3D99">
        <w:rPr>
          <w:i/>
        </w:rPr>
      </w:r>
      <w:r w:rsidR="00443D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3973">
        <w:rPr>
          <w:i/>
          <w:noProof/>
        </w:rPr>
        <w:t>2</w:t>
      </w:r>
      <w:r w:rsidR="009812DE">
        <w:rPr>
          <w:i/>
          <w:noProof/>
        </w:rPr>
        <w:t>4</w:t>
      </w:r>
      <w:r w:rsidR="00013973">
        <w:rPr>
          <w:i/>
          <w:noProof/>
        </w:rPr>
        <w:t>.5.201</w:t>
      </w:r>
      <w:r w:rsidR="009812DE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99" w:rsidRDefault="00443D99">
      <w:r>
        <w:separator/>
      </w:r>
    </w:p>
  </w:endnote>
  <w:endnote w:type="continuationSeparator" w:id="0">
    <w:p w:rsidR="00443D99" w:rsidRDefault="0044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99" w:rsidRDefault="00443D99">
      <w:r>
        <w:separator/>
      </w:r>
    </w:p>
  </w:footnote>
  <w:footnote w:type="continuationSeparator" w:id="0">
    <w:p w:rsidR="00443D99" w:rsidRDefault="00443D9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973"/>
    <w:rsid w:val="0005674F"/>
    <w:rsid w:val="00074A7D"/>
    <w:rsid w:val="00095B54"/>
    <w:rsid w:val="000A08ED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1543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3D99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7DD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6B4C"/>
    <w:rsid w:val="008B6839"/>
    <w:rsid w:val="008D5A6F"/>
    <w:rsid w:val="00903321"/>
    <w:rsid w:val="00913AF7"/>
    <w:rsid w:val="00922D6D"/>
    <w:rsid w:val="00934EE5"/>
    <w:rsid w:val="00971DE0"/>
    <w:rsid w:val="009812DE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1EF9"/>
    <w:rsid w:val="00AC2D1A"/>
    <w:rsid w:val="00AC6D49"/>
    <w:rsid w:val="00AD7083"/>
    <w:rsid w:val="00AE58C9"/>
    <w:rsid w:val="00B22285"/>
    <w:rsid w:val="00B23519"/>
    <w:rsid w:val="00B3178F"/>
    <w:rsid w:val="00B6346A"/>
    <w:rsid w:val="00BB1826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E4185"/>
    <w:rsid w:val="00DF1948"/>
    <w:rsid w:val="00E1292E"/>
    <w:rsid w:val="00E366A1"/>
    <w:rsid w:val="00E70D63"/>
    <w:rsid w:val="00E725B3"/>
    <w:rsid w:val="00EA3260"/>
    <w:rsid w:val="00ED5176"/>
    <w:rsid w:val="00F30FB7"/>
    <w:rsid w:val="00F31975"/>
    <w:rsid w:val="00F3445B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A2D41C-E648-450C-B377-E2F3F15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2019-05-27T08:10:00Z</dcterms:created>
  <dcterms:modified xsi:type="dcterms:W3CDTF">2019-05-27T08:10:00Z</dcterms:modified>
</cp:coreProperties>
</file>