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36EB0">
        <w:rPr>
          <w:b/>
          <w:i/>
          <w:sz w:val="22"/>
          <w:szCs w:val="22"/>
        </w:rPr>
        <w:t>Monika Grochálová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6EEE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6EE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6EB0">
        <w:rPr>
          <w:b/>
          <w:i/>
          <w:sz w:val="22"/>
          <w:szCs w:val="22"/>
        </w:rPr>
        <w:t>Analýza konkurenceschopnosti REOS,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b/>
                <w:snapToGrid w:val="0"/>
                <w:color w:val="000000"/>
              </w:rPr>
            </w:r>
            <w:r w:rsidR="00C71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575">
              <w:rPr>
                <w:snapToGrid w:val="0"/>
                <w:color w:val="000000"/>
              </w:rPr>
            </w:r>
            <w:r w:rsidR="00C71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17C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7CC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925B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25B0">
        <w:rPr>
          <w:i/>
        </w:rPr>
        <w:t>Teoretická část je vhodného rozsahu i struktury. Autorka vychází pouze z tuzemských zdrojů, zahraniční zdroje zde nejsou použity.</w:t>
      </w:r>
    </w:p>
    <w:p w:rsidR="001925B0" w:rsidRDefault="001925B0" w:rsidP="003E1491">
      <w:pPr>
        <w:rPr>
          <w:i/>
        </w:rPr>
      </w:pPr>
      <w:r>
        <w:rPr>
          <w:i/>
        </w:rPr>
        <w:t>Analytická část je sestavena pomocí 5P analýzy, Porterova modelu</w:t>
      </w:r>
      <w:r w:rsidR="00EB1CE7">
        <w:rPr>
          <w:i/>
        </w:rPr>
        <w:t>, PESTEL analýzy, SWOT</w:t>
      </w:r>
      <w:r>
        <w:rPr>
          <w:i/>
        </w:rPr>
        <w:t xml:space="preserve"> a benchmarkingu.</w:t>
      </w:r>
      <w:r w:rsidR="00EB1CE7">
        <w:rPr>
          <w:i/>
        </w:rPr>
        <w:t xml:space="preserve"> Autorka dále přikládá stručnou </w:t>
      </w:r>
      <w:r w:rsidR="00357D5F">
        <w:rPr>
          <w:i/>
        </w:rPr>
        <w:t xml:space="preserve">popisnou </w:t>
      </w:r>
      <w:r w:rsidR="00EB1CE7">
        <w:rPr>
          <w:i/>
        </w:rPr>
        <w:t>analýzu přímé konkurence. V rámci benchmarkingu mohl být uveden i faktor "dohledatelnost na internetových vyhledávačích</w:t>
      </w:r>
      <w:r w:rsidR="007D7133">
        <w:rPr>
          <w:i/>
        </w:rPr>
        <w:t>, mapách …</w:t>
      </w:r>
      <w:r w:rsidR="00EB1CE7">
        <w:rPr>
          <w:i/>
        </w:rPr>
        <w:t xml:space="preserve">". Autorka blíže neuvádí jakým způsobem </w:t>
      </w:r>
      <w:r w:rsidR="00C20568">
        <w:rPr>
          <w:i/>
        </w:rPr>
        <w:t xml:space="preserve">u jednotlivých kategorií </w:t>
      </w:r>
      <w:r w:rsidR="00EB1CE7">
        <w:rPr>
          <w:i/>
        </w:rPr>
        <w:t>byly konkrétně přiřazovany jednotlivé body v benchmarkingu.</w:t>
      </w:r>
    </w:p>
    <w:p w:rsidR="00357D5F" w:rsidRDefault="00357D5F" w:rsidP="003E1491">
      <w:pPr>
        <w:rPr>
          <w:i/>
        </w:rPr>
      </w:pPr>
      <w:r>
        <w:rPr>
          <w:i/>
        </w:rPr>
        <w:t>Práce neobsahuje žádný vlastní průzkum od stávajících či potencionálních zákazníků</w:t>
      </w:r>
      <w:r w:rsidR="00C20568">
        <w:rPr>
          <w:i/>
        </w:rPr>
        <w:t xml:space="preserve"> </w:t>
      </w:r>
      <w:r w:rsidR="005F62FD">
        <w:rPr>
          <w:i/>
        </w:rPr>
        <w:t xml:space="preserve">a tudíž </w:t>
      </w:r>
      <w:r w:rsidR="00C20568">
        <w:rPr>
          <w:i/>
        </w:rPr>
        <w:t>v analýze chybí</w:t>
      </w:r>
      <w:r w:rsidR="005F62FD">
        <w:rPr>
          <w:i/>
        </w:rPr>
        <w:t xml:space="preserve"> důležité informace od cílových skupin</w:t>
      </w:r>
      <w:r>
        <w:rPr>
          <w:i/>
        </w:rPr>
        <w:t>.</w:t>
      </w:r>
    </w:p>
    <w:p w:rsidR="00357D5F" w:rsidRDefault="00357D5F" w:rsidP="003E1491">
      <w:pPr>
        <w:rPr>
          <w:i/>
        </w:rPr>
      </w:pPr>
    </w:p>
    <w:p w:rsidR="00357D5F" w:rsidRDefault="00357D5F" w:rsidP="003E1491">
      <w:pPr>
        <w:rPr>
          <w:i/>
        </w:rPr>
      </w:pPr>
      <w:r>
        <w:rPr>
          <w:i/>
        </w:rPr>
        <w:t>Závěrečná doporučení nejsou n</w:t>
      </w:r>
      <w:r w:rsidR="005F62FD">
        <w:rPr>
          <w:i/>
        </w:rPr>
        <w:t>ikterak</w:t>
      </w:r>
      <w:r>
        <w:rPr>
          <w:i/>
        </w:rPr>
        <w:t xml:space="preserve"> překvapivá a výrazně neřeší problém s mimosezóní obsazeností penzionu</w:t>
      </w:r>
      <w:r w:rsidR="00D17CC7">
        <w:rPr>
          <w:i/>
        </w:rPr>
        <w:t xml:space="preserve"> (cca kolem 25 %)</w:t>
      </w:r>
      <w:r>
        <w:rPr>
          <w:i/>
        </w:rPr>
        <w:t xml:space="preserve">. </w:t>
      </w:r>
      <w:r w:rsidR="00D17CC7">
        <w:rPr>
          <w:i/>
        </w:rPr>
        <w:t xml:space="preserve">Škoda, že autorka </w:t>
      </w:r>
      <w:r w:rsidR="005F62FD">
        <w:rPr>
          <w:i/>
        </w:rPr>
        <w:t>ne</w:t>
      </w:r>
      <w:r w:rsidR="00D17CC7">
        <w:rPr>
          <w:i/>
        </w:rPr>
        <w:t>navrh</w:t>
      </w:r>
      <w:r w:rsidR="005F62FD">
        <w:rPr>
          <w:i/>
        </w:rPr>
        <w:t>la</w:t>
      </w:r>
      <w:r w:rsidR="00D17CC7">
        <w:rPr>
          <w:i/>
        </w:rPr>
        <w:t xml:space="preserve"> sofistikovanější a vhodnější řešení (například. Silvestrovské pobyty, event mkt., crosspromotion, </w:t>
      </w:r>
      <w:r w:rsidR="00D17CC7" w:rsidRPr="00D17CC7">
        <w:rPr>
          <w:i/>
        </w:rPr>
        <w:t>Affiliate marketing</w:t>
      </w:r>
      <w:r w:rsidR="00D17CC7">
        <w:rPr>
          <w:i/>
        </w:rPr>
        <w:t>, CRM</w:t>
      </w:r>
      <w:r w:rsidR="005F62FD">
        <w:rPr>
          <w:i/>
        </w:rPr>
        <w:t>, slevové portály</w:t>
      </w:r>
      <w:r w:rsidR="00D17CC7">
        <w:rPr>
          <w:i/>
        </w:rPr>
        <w:t xml:space="preserve"> …). </w:t>
      </w:r>
      <w:r>
        <w:rPr>
          <w:i/>
        </w:rPr>
        <w:t>Nicméně na bakalářskou kvalifikační práci</w:t>
      </w:r>
      <w:r w:rsidR="005F62FD">
        <w:rPr>
          <w:i/>
        </w:rPr>
        <w:t xml:space="preserve"> </w:t>
      </w:r>
      <w:r>
        <w:rPr>
          <w:i/>
        </w:rPr>
        <w:t>jsou</w:t>
      </w:r>
      <w:r w:rsidR="00C20568">
        <w:rPr>
          <w:i/>
        </w:rPr>
        <w:t xml:space="preserve"> navrhnuté doporučení</w:t>
      </w:r>
      <w:r>
        <w:rPr>
          <w:i/>
        </w:rPr>
        <w:t xml:space="preserve"> dostačující.</w:t>
      </w:r>
    </w:p>
    <w:p w:rsidR="001925B0" w:rsidRDefault="001925B0" w:rsidP="003E1491">
      <w:pPr>
        <w:rPr>
          <w:i/>
        </w:rPr>
      </w:pPr>
    </w:p>
    <w:p w:rsidR="001925B0" w:rsidRDefault="001925B0" w:rsidP="003E1491">
      <w:pPr>
        <w:rPr>
          <w:i/>
          <w:noProof/>
        </w:rPr>
      </w:pPr>
      <w:r>
        <w:rPr>
          <w:i/>
          <w:noProof/>
        </w:rPr>
        <w:t>Mé otázky:</w:t>
      </w:r>
    </w:p>
    <w:p w:rsidR="001925B0" w:rsidRDefault="001925B0" w:rsidP="003E1491">
      <w:pPr>
        <w:rPr>
          <w:i/>
          <w:noProof/>
        </w:rPr>
      </w:pPr>
      <w:r>
        <w:rPr>
          <w:i/>
          <w:noProof/>
        </w:rPr>
        <w:t>Na kolik % kapacity</w:t>
      </w:r>
      <w:r w:rsidR="00EB1CE7">
        <w:rPr>
          <w:i/>
          <w:noProof/>
        </w:rPr>
        <w:t xml:space="preserve"> by měl být penzion obsazený, aby nebyl ve ztrátě</w:t>
      </w:r>
      <w:r>
        <w:rPr>
          <w:i/>
          <w:noProof/>
        </w:rPr>
        <w:t>?</w:t>
      </w:r>
    </w:p>
    <w:p w:rsidR="00EB1CE7" w:rsidRDefault="00EB1CE7" w:rsidP="003E1491">
      <w:pPr>
        <w:rPr>
          <w:i/>
          <w:noProof/>
        </w:rPr>
      </w:pPr>
      <w:r>
        <w:rPr>
          <w:i/>
          <w:noProof/>
        </w:rPr>
        <w:t>Jakou maximální (%) slevu lze poskytnout aby se penizonu vyplatilo pokrýt mimosezóní neobsazenost?</w:t>
      </w:r>
    </w:p>
    <w:p w:rsidR="001925B0" w:rsidRDefault="001925B0" w:rsidP="003E1491">
      <w:pPr>
        <w:rPr>
          <w:i/>
          <w:noProof/>
        </w:rPr>
      </w:pPr>
      <w:r>
        <w:rPr>
          <w:i/>
          <w:noProof/>
        </w:rPr>
        <w:t>Lze uvažovat o zapojení penizonu např. do TripAdvisor, či jiných podobných systémů recenzí zákazníků?</w:t>
      </w:r>
    </w:p>
    <w:p w:rsidR="007D7133" w:rsidRDefault="007D7133" w:rsidP="003E1491">
      <w:pPr>
        <w:rPr>
          <w:i/>
          <w:noProof/>
        </w:rPr>
      </w:pPr>
      <w:r>
        <w:rPr>
          <w:i/>
          <w:noProof/>
        </w:rPr>
        <w:t>Využívá penizon Google Analytics pro analýzu návštěvnosti webu?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1575">
        <w:rPr>
          <w:i/>
        </w:rPr>
      </w:r>
      <w:r w:rsidR="00C7157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6EEE">
        <w:rPr>
          <w:i/>
          <w:noProof/>
        </w:rPr>
        <w:t>2</w:t>
      </w:r>
      <w:r w:rsidR="00D17CC7">
        <w:rPr>
          <w:i/>
          <w:noProof/>
        </w:rPr>
        <w:t>7</w:t>
      </w:r>
      <w:r w:rsidR="00026EEE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75" w:rsidRDefault="00C71575">
      <w:r>
        <w:separator/>
      </w:r>
    </w:p>
  </w:endnote>
  <w:endnote w:type="continuationSeparator" w:id="0">
    <w:p w:rsidR="00C71575" w:rsidRDefault="00C7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75" w:rsidRDefault="00C71575">
      <w:r>
        <w:separator/>
      </w:r>
    </w:p>
  </w:footnote>
  <w:footnote w:type="continuationSeparator" w:id="0">
    <w:p w:rsidR="00C71575" w:rsidRDefault="00C7157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EEE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25B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D5F"/>
    <w:rsid w:val="003818AE"/>
    <w:rsid w:val="003C6485"/>
    <w:rsid w:val="003D36A5"/>
    <w:rsid w:val="003E1491"/>
    <w:rsid w:val="00412058"/>
    <w:rsid w:val="0042254A"/>
    <w:rsid w:val="00474757"/>
    <w:rsid w:val="004F2C27"/>
    <w:rsid w:val="004F54EE"/>
    <w:rsid w:val="0052109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2FD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133"/>
    <w:rsid w:val="008068CD"/>
    <w:rsid w:val="00812F58"/>
    <w:rsid w:val="0082103D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3C2C"/>
    <w:rsid w:val="00AD7083"/>
    <w:rsid w:val="00AE58C9"/>
    <w:rsid w:val="00B22285"/>
    <w:rsid w:val="00B23519"/>
    <w:rsid w:val="00B3178F"/>
    <w:rsid w:val="00B36EB0"/>
    <w:rsid w:val="00B6346A"/>
    <w:rsid w:val="00BF307F"/>
    <w:rsid w:val="00BF6B5D"/>
    <w:rsid w:val="00C20568"/>
    <w:rsid w:val="00C2327A"/>
    <w:rsid w:val="00C30044"/>
    <w:rsid w:val="00C447A8"/>
    <w:rsid w:val="00C71575"/>
    <w:rsid w:val="00C72298"/>
    <w:rsid w:val="00C728E5"/>
    <w:rsid w:val="00C9306F"/>
    <w:rsid w:val="00CB4E27"/>
    <w:rsid w:val="00CD1219"/>
    <w:rsid w:val="00D17CC7"/>
    <w:rsid w:val="00D34E1D"/>
    <w:rsid w:val="00D71CB4"/>
    <w:rsid w:val="00D809FA"/>
    <w:rsid w:val="00DA1B77"/>
    <w:rsid w:val="00DC219A"/>
    <w:rsid w:val="00DD5932"/>
    <w:rsid w:val="00DF1948"/>
    <w:rsid w:val="00E1292E"/>
    <w:rsid w:val="00E366A1"/>
    <w:rsid w:val="00E46F76"/>
    <w:rsid w:val="00E70D63"/>
    <w:rsid w:val="00E725B3"/>
    <w:rsid w:val="00EA3260"/>
    <w:rsid w:val="00EB1CE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C6D8C7-C1BA-43A7-8C9E-73757C13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2019-05-27T11:57:00Z</dcterms:created>
  <dcterms:modified xsi:type="dcterms:W3CDTF">2019-05-27T11:57:00Z</dcterms:modified>
</cp:coreProperties>
</file>