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D4B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Vladíková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4B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bez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368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D4B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D4BC1" w:rsidP="005D4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27F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027F16" w:rsidRDefault="007E67CD" w:rsidP="00027F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27F16">
              <w:rPr>
                <w:sz w:val="22"/>
                <w:szCs w:val="22"/>
              </w:rPr>
              <w:t>Téma bakalářské práce je aktuální a v mnohém originální. Je mnoho textů, které se věnují sociálním sítím a životu s nimi, ale jen málo autorů se věnuje tématu života bez účtu na sociální síti.</w:t>
            </w:r>
          </w:p>
          <w:p w:rsidR="00B411DB" w:rsidRPr="00027F16" w:rsidRDefault="00E049CB" w:rsidP="00027F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27F16">
              <w:rPr>
                <w:sz w:val="22"/>
                <w:szCs w:val="22"/>
              </w:rPr>
              <w:t>Empirická část práce představuje kvantitativní šetření, kde autorka prokazuje schopnost připravit, zrealizovat, vyhodnotit, prezentovat a interpretovat výsledky svého šetření.</w:t>
            </w:r>
          </w:p>
          <w:p w:rsidR="007E67CD" w:rsidRPr="00027F16" w:rsidRDefault="007E67CD" w:rsidP="00027F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27F16">
              <w:rPr>
                <w:sz w:val="22"/>
                <w:szCs w:val="22"/>
              </w:rPr>
              <w:t xml:space="preserve">Studentka zvolila kvalitativní výzkumnou strategii a data získaná </w:t>
            </w:r>
            <w:proofErr w:type="spellStart"/>
            <w:r w:rsidRPr="00027F16">
              <w:rPr>
                <w:sz w:val="22"/>
                <w:szCs w:val="22"/>
              </w:rPr>
              <w:t>polostrukturovanými</w:t>
            </w:r>
            <w:proofErr w:type="spellEnd"/>
            <w:r w:rsidRPr="00027F16">
              <w:rPr>
                <w:sz w:val="22"/>
                <w:szCs w:val="22"/>
              </w:rPr>
              <w:t xml:space="preserve"> rozhovory analyzovala technikou otevřeného kódování.</w:t>
            </w:r>
          </w:p>
          <w:p w:rsidR="00CD2DF0" w:rsidRPr="00027F16" w:rsidRDefault="00CD2DF0" w:rsidP="00027F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27F16">
              <w:rPr>
                <w:sz w:val="22"/>
                <w:szCs w:val="22"/>
              </w:rPr>
              <w:t>Respondenty pro výzkumné šetření byli dospělí lidé ve věku od 22 do 41 let.</w:t>
            </w:r>
          </w:p>
          <w:p w:rsidR="00B411DB" w:rsidRPr="00027F16" w:rsidRDefault="00E049CB" w:rsidP="00027F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27F16">
              <w:rPr>
                <w:sz w:val="22"/>
                <w:szCs w:val="22"/>
              </w:rPr>
              <w:t>Osobně vnímám slabinu výzkumu v tom, že autorka více nepracuje se sociálně pedagogickým kontextem.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027F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rozhodla cílit svým tématem právě na dospělé?</w:t>
            </w:r>
          </w:p>
          <w:p w:rsidR="00B411DB" w:rsidRPr="00C50B27" w:rsidRDefault="00CD2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mohly být výsledky Vašeho výzkumu, kdyby respondenty byli např. studenti střední školy?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049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49CB">
              <w:rPr>
                <w:sz w:val="22"/>
                <w:szCs w:val="22"/>
              </w:rPr>
              <w:t xml:space="preserve"> </w:t>
            </w:r>
            <w:proofErr w:type="gramStart"/>
            <w:r w:rsidR="00E049CB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9C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049C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67" w:rsidRDefault="00964867">
      <w:r>
        <w:separator/>
      </w:r>
    </w:p>
  </w:endnote>
  <w:endnote w:type="continuationSeparator" w:id="0">
    <w:p w:rsidR="00964867" w:rsidRDefault="0096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67" w:rsidRDefault="00964867">
      <w:r>
        <w:separator/>
      </w:r>
    </w:p>
  </w:footnote>
  <w:footnote w:type="continuationSeparator" w:id="0">
    <w:p w:rsidR="00964867" w:rsidRDefault="00964867">
      <w:r>
        <w:continuationSeparator/>
      </w:r>
    </w:p>
  </w:footnote>
  <w:footnote w:id="1">
    <w:p w:rsidR="00F55D4E" w:rsidRDefault="00F55D4E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23A7"/>
    <w:multiLevelType w:val="hybridMultilevel"/>
    <w:tmpl w:val="0014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27F16"/>
    <w:rsid w:val="0023462D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5D4BC1"/>
    <w:rsid w:val="006847E2"/>
    <w:rsid w:val="0070056B"/>
    <w:rsid w:val="007E67CD"/>
    <w:rsid w:val="008C6A83"/>
    <w:rsid w:val="00964867"/>
    <w:rsid w:val="00B411DB"/>
    <w:rsid w:val="00BA3203"/>
    <w:rsid w:val="00C36823"/>
    <w:rsid w:val="00C50B27"/>
    <w:rsid w:val="00CD2DF0"/>
    <w:rsid w:val="00D14E60"/>
    <w:rsid w:val="00DC1BF5"/>
    <w:rsid w:val="00E049CB"/>
    <w:rsid w:val="00E709EA"/>
    <w:rsid w:val="00E83040"/>
    <w:rsid w:val="00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468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2018-05-02T15:27:00Z</dcterms:created>
  <dcterms:modified xsi:type="dcterms:W3CDTF">2019-05-12T12:25:00Z</dcterms:modified>
</cp:coreProperties>
</file>