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Tereza </w:t>
            </w:r>
            <w:proofErr w:type="spellStart"/>
            <w:r>
              <w:rPr>
                <w:sz w:val="22"/>
                <w:szCs w:val="22"/>
              </w:rPr>
              <w:t>Savarová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 v Domově se zvláštním režimem Loučka z pohledu klientů se schizofrenií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5E417B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bakalářská práce pojednává o zajímavém a zároveň náročném tématu. Oceňuji výběr problematiky, jelikož se domnívám, že je nutné o životě se schizofrenií více psát, a tak informovat i laickou veřejnost. </w:t>
            </w:r>
          </w:p>
          <w:p w:rsidR="005E417B" w:rsidRPr="005E417B" w:rsidRDefault="005E417B" w:rsidP="00362AB0">
            <w:pPr>
              <w:rPr>
                <w:b/>
                <w:sz w:val="22"/>
                <w:szCs w:val="22"/>
              </w:rPr>
            </w:pPr>
            <w:r w:rsidRPr="005E417B">
              <w:rPr>
                <w:b/>
                <w:sz w:val="22"/>
                <w:szCs w:val="22"/>
              </w:rPr>
              <w:t>Silné a slabé stránky práce:</w:t>
            </w:r>
          </w:p>
          <w:p w:rsid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uvedení cíle teoretické a praktické části.</w:t>
            </w:r>
          </w:p>
          <w:p w:rsid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třetí kapitole bych doporučila pracovat více se samotným zákonem, a tak </w:t>
            </w:r>
            <w:r w:rsidR="00EA095B">
              <w:rPr>
                <w:sz w:val="22"/>
                <w:szCs w:val="22"/>
              </w:rPr>
              <w:t xml:space="preserve">i </w:t>
            </w:r>
            <w:r>
              <w:rPr>
                <w:sz w:val="22"/>
                <w:szCs w:val="22"/>
              </w:rPr>
              <w:t>s jeho aktuální verzí.</w:t>
            </w:r>
          </w:p>
          <w:p w:rsidR="005E417B" w:rsidRDefault="00EA095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vhodné</w:t>
            </w:r>
            <w:r w:rsidR="005E417B">
              <w:rPr>
                <w:sz w:val="22"/>
                <w:szCs w:val="22"/>
              </w:rPr>
              <w:t xml:space="preserve"> provázání se studovaným oborem a sociální prací.</w:t>
            </w:r>
          </w:p>
          <w:p w:rsidR="005E417B" w:rsidRDefault="00EA095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působí kompaktně</w:t>
            </w:r>
            <w:r w:rsidR="005E417B">
              <w:rPr>
                <w:sz w:val="22"/>
                <w:szCs w:val="22"/>
              </w:rPr>
              <w:t xml:space="preserve"> a kapitoly, včetně teoretické a praktické části</w:t>
            </w:r>
            <w:r>
              <w:rPr>
                <w:sz w:val="22"/>
                <w:szCs w:val="22"/>
              </w:rPr>
              <w:t>,</w:t>
            </w:r>
            <w:bookmarkStart w:id="0" w:name="_GoBack"/>
            <w:bookmarkEnd w:id="0"/>
            <w:r w:rsidR="005E417B">
              <w:rPr>
                <w:sz w:val="22"/>
                <w:szCs w:val="22"/>
              </w:rPr>
              <w:t xml:space="preserve"> na sebe vhodně navazují.</w:t>
            </w:r>
          </w:p>
          <w:p w:rsid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počtu respondentů bych spíše přemýšlela nad volbou kvalitativně orientované výzkumné strategie.</w:t>
            </w:r>
          </w:p>
          <w:p w:rsid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rozsáhlou a adekvátně zpracovanou analýzu dat.</w:t>
            </w:r>
          </w:p>
          <w:p w:rsid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interpretace mohla být více provázána s jinými výzkumy v této oblasti. </w:t>
            </w:r>
          </w:p>
          <w:p w:rsidR="005E417B" w:rsidRPr="005E417B" w:rsidRDefault="005E417B" w:rsidP="005E417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Pokud autor uvádí doporučení pro praxi, pak by mělo být obsáhlejší a především konkrétnější.</w:t>
            </w:r>
          </w:p>
          <w:p w:rsidR="00F1326B" w:rsidRPr="005E417B" w:rsidRDefault="005E417B" w:rsidP="00362AB0">
            <w:pPr>
              <w:rPr>
                <w:b/>
                <w:sz w:val="22"/>
                <w:szCs w:val="22"/>
              </w:rPr>
            </w:pPr>
            <w:r w:rsidRPr="005E417B">
              <w:rPr>
                <w:b/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Bylo by možné zkoumat problematiku také kvalitativně?</w:t>
            </w:r>
          </w:p>
          <w:p w:rsidR="00B411DB" w:rsidRPr="00C50B27" w:rsidRDefault="005E417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zvolila kvantitativní výzkum?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E417B">
              <w:rPr>
                <w:sz w:val="22"/>
                <w:szCs w:val="22"/>
              </w:rPr>
              <w:t xml:space="preserve"> 29. 4. 2019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E417B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59F" w:rsidRDefault="00C4359F">
      <w:r>
        <w:separator/>
      </w:r>
    </w:p>
  </w:endnote>
  <w:endnote w:type="continuationSeparator" w:id="0">
    <w:p w:rsidR="00C4359F" w:rsidRDefault="00C4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59F" w:rsidRDefault="00C4359F">
      <w:r>
        <w:separator/>
      </w:r>
    </w:p>
  </w:footnote>
  <w:footnote w:type="continuationSeparator" w:id="0">
    <w:p w:rsidR="00C4359F" w:rsidRDefault="00C435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F0FD4"/>
    <w:multiLevelType w:val="hybridMultilevel"/>
    <w:tmpl w:val="BF584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362AB0"/>
    <w:rsid w:val="003F5DA2"/>
    <w:rsid w:val="00512982"/>
    <w:rsid w:val="00526D47"/>
    <w:rsid w:val="0055255D"/>
    <w:rsid w:val="005C219A"/>
    <w:rsid w:val="005E417B"/>
    <w:rsid w:val="006847E2"/>
    <w:rsid w:val="007553A2"/>
    <w:rsid w:val="008614B3"/>
    <w:rsid w:val="009A27D5"/>
    <w:rsid w:val="00B411DB"/>
    <w:rsid w:val="00BA3203"/>
    <w:rsid w:val="00C4359F"/>
    <w:rsid w:val="00C50B27"/>
    <w:rsid w:val="00CA7D64"/>
    <w:rsid w:val="00D05C79"/>
    <w:rsid w:val="00DC1BF5"/>
    <w:rsid w:val="00E709EA"/>
    <w:rsid w:val="00EA095B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84EA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E41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2019-04-29T08:11:00Z</dcterms:created>
  <dcterms:modified xsi:type="dcterms:W3CDTF">2019-04-29T08:11:00Z</dcterms:modified>
</cp:coreProperties>
</file>