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C6A24" w:rsidP="00362AB0">
            <w:pPr>
              <w:rPr>
                <w:sz w:val="22"/>
                <w:szCs w:val="22"/>
              </w:rPr>
            </w:pPr>
            <w:r>
              <w:t>Eva Hubíková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C6A24" w:rsidP="00362AB0">
            <w:pPr>
              <w:rPr>
                <w:sz w:val="22"/>
                <w:szCs w:val="22"/>
              </w:rPr>
            </w:pPr>
            <w:r>
              <w:t>Názory studentů sociální pedagogiky na téma paliativní a hospicové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Doc.PhDr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C6A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C6A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606AF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05F89" w:rsidRDefault="00605F89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navrhnutá téma </w:t>
            </w:r>
            <w:proofErr w:type="spellStart"/>
            <w:r>
              <w:rPr>
                <w:sz w:val="22"/>
                <w:szCs w:val="22"/>
              </w:rPr>
              <w:t>bakalárskej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605F89" w:rsidRDefault="00605F89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Solídne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teorie v rámci práce</w:t>
            </w:r>
          </w:p>
          <w:p w:rsidR="00605F89" w:rsidRDefault="00DB1566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Návrh a </w:t>
            </w:r>
            <w:proofErr w:type="spellStart"/>
            <w:r>
              <w:rPr>
                <w:sz w:val="22"/>
                <w:szCs w:val="22"/>
              </w:rPr>
              <w:t>r</w:t>
            </w:r>
            <w:r w:rsidR="00605F89">
              <w:rPr>
                <w:sz w:val="22"/>
                <w:szCs w:val="22"/>
              </w:rPr>
              <w:t>ealizácia</w:t>
            </w:r>
            <w:proofErr w:type="spellEnd"/>
            <w:r w:rsidR="00605F89">
              <w:rPr>
                <w:sz w:val="22"/>
                <w:szCs w:val="22"/>
              </w:rPr>
              <w:t xml:space="preserve"> </w:t>
            </w:r>
            <w:proofErr w:type="spellStart"/>
            <w:r w:rsidR="00605F89">
              <w:rPr>
                <w:sz w:val="22"/>
                <w:szCs w:val="22"/>
              </w:rPr>
              <w:t>empirickej</w:t>
            </w:r>
            <w:proofErr w:type="spellEnd"/>
            <w:r w:rsidR="00605F89">
              <w:rPr>
                <w:sz w:val="22"/>
                <w:szCs w:val="22"/>
              </w:rPr>
              <w:t xml:space="preserve"> časti</w:t>
            </w:r>
          </w:p>
          <w:p w:rsidR="00605F89" w:rsidRDefault="00605F89" w:rsidP="0060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1326B" w:rsidRPr="00C50B27" w:rsidRDefault="00606AF7" w:rsidP="00606AF7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Nedostatkom</w:t>
            </w:r>
            <w:proofErr w:type="spellEnd"/>
            <w:r>
              <w:rPr>
                <w:sz w:val="22"/>
                <w:szCs w:val="22"/>
              </w:rPr>
              <w:t xml:space="preserve"> sú skromné </w:t>
            </w:r>
            <w:proofErr w:type="spellStart"/>
            <w:r>
              <w:rPr>
                <w:sz w:val="22"/>
                <w:szCs w:val="22"/>
              </w:rPr>
              <w:t>závery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fádne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odporúčania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prax.</w:t>
            </w:r>
            <w:r w:rsidR="00EC6A24">
              <w:rPr>
                <w:sz w:val="22"/>
                <w:szCs w:val="22"/>
              </w:rPr>
              <w:t>Nejde</w:t>
            </w:r>
            <w:proofErr w:type="spellEnd"/>
            <w:r w:rsidR="00EC6A24">
              <w:rPr>
                <w:sz w:val="22"/>
                <w:szCs w:val="22"/>
              </w:rPr>
              <w:t xml:space="preserve"> o návrhy </w:t>
            </w:r>
            <w:proofErr w:type="spellStart"/>
            <w:r w:rsidR="00EC6A24">
              <w:rPr>
                <w:sz w:val="22"/>
                <w:szCs w:val="22"/>
              </w:rPr>
              <w:t>riešenia</w:t>
            </w:r>
            <w:proofErr w:type="spellEnd"/>
            <w:r w:rsidR="00EC6A24">
              <w:rPr>
                <w:sz w:val="22"/>
                <w:szCs w:val="22"/>
              </w:rPr>
              <w:t xml:space="preserve"> ale </w:t>
            </w:r>
            <w:proofErr w:type="spellStart"/>
            <w:r w:rsidR="00EC6A24">
              <w:rPr>
                <w:sz w:val="22"/>
                <w:szCs w:val="22"/>
              </w:rPr>
              <w:t>skôr</w:t>
            </w:r>
            <w:proofErr w:type="spellEnd"/>
            <w:r w:rsidR="00EC6A24">
              <w:rPr>
                <w:sz w:val="22"/>
                <w:szCs w:val="22"/>
              </w:rPr>
              <w:t xml:space="preserve"> o popis stavu.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43DD9" w:rsidP="00643DD9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</w:t>
            </w:r>
            <w:proofErr w:type="spellStart"/>
            <w:r>
              <w:rPr>
                <w:sz w:val="22"/>
                <w:szCs w:val="22"/>
              </w:rPr>
              <w:t>odporúčania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vzišli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Vášho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prieskumu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C6A24" w:rsidRPr="00643DD9" w:rsidRDefault="00EC6A24" w:rsidP="00643DD9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Kde vidíte </w:t>
            </w:r>
            <w:proofErr w:type="spellStart"/>
            <w:r>
              <w:rPr>
                <w:sz w:val="22"/>
                <w:szCs w:val="22"/>
              </w:rPr>
              <w:t>priestor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pôsobenie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sociálneho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pedagóga</w:t>
            </w:r>
            <w:proofErr w:type="spellEnd"/>
            <w:r>
              <w:rPr>
                <w:sz w:val="22"/>
                <w:szCs w:val="22"/>
              </w:rPr>
              <w:t xml:space="preserve"> v oblasti </w:t>
            </w:r>
            <w:proofErr w:type="spellStart"/>
            <w:r>
              <w:rPr>
                <w:sz w:val="22"/>
                <w:szCs w:val="22"/>
              </w:rPr>
              <w:t>paliatívnej</w:t>
            </w:r>
            <w:proofErr w:type="spellEnd"/>
            <w:r>
              <w:rPr>
                <w:sz w:val="22"/>
                <w:szCs w:val="22"/>
              </w:rPr>
              <w:t xml:space="preserve"> péče.</w:t>
            </w:r>
          </w:p>
          <w:p w:rsidR="00B411DB" w:rsidRPr="00C50B27" w:rsidRDefault="00B411DB" w:rsidP="00606AF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C6A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EC6A2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05F89">
              <w:rPr>
                <w:sz w:val="22"/>
                <w:szCs w:val="22"/>
              </w:rPr>
              <w:t xml:space="preserve"> </w:t>
            </w:r>
            <w:r w:rsidR="00EC6A24">
              <w:rPr>
                <w:sz w:val="22"/>
                <w:szCs w:val="22"/>
              </w:rPr>
              <w:t>4.5</w:t>
            </w:r>
            <w:r w:rsidR="00605F89">
              <w:rPr>
                <w:sz w:val="22"/>
                <w:szCs w:val="22"/>
              </w:rPr>
              <w:t xml:space="preserve">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017" w:rsidRDefault="000C2017">
      <w:r>
        <w:separator/>
      </w:r>
    </w:p>
  </w:endnote>
  <w:endnote w:type="continuationSeparator" w:id="0">
    <w:p w:rsidR="000C2017" w:rsidRDefault="000C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017" w:rsidRDefault="000C2017">
      <w:r>
        <w:separator/>
      </w:r>
    </w:p>
  </w:footnote>
  <w:footnote w:type="continuationSeparator" w:id="0">
    <w:p w:rsidR="000C2017" w:rsidRDefault="000C2017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841DD"/>
    <w:multiLevelType w:val="hybridMultilevel"/>
    <w:tmpl w:val="B14A06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40A65"/>
    <w:multiLevelType w:val="hybridMultilevel"/>
    <w:tmpl w:val="A91285E8"/>
    <w:lvl w:ilvl="0" w:tplc="8DF45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25236"/>
    <w:multiLevelType w:val="hybridMultilevel"/>
    <w:tmpl w:val="A5566F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8F"/>
    <w:rsid w:val="000C2017"/>
    <w:rsid w:val="00154F27"/>
    <w:rsid w:val="001F7C0C"/>
    <w:rsid w:val="003223EE"/>
    <w:rsid w:val="00362AB0"/>
    <w:rsid w:val="003F5DA2"/>
    <w:rsid w:val="00512982"/>
    <w:rsid w:val="0051664D"/>
    <w:rsid w:val="00526D47"/>
    <w:rsid w:val="0055255D"/>
    <w:rsid w:val="00582F7D"/>
    <w:rsid w:val="00587C5F"/>
    <w:rsid w:val="005C219A"/>
    <w:rsid w:val="00605F89"/>
    <w:rsid w:val="00606AF7"/>
    <w:rsid w:val="00643DD9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1448F"/>
    <w:rsid w:val="00DB1566"/>
    <w:rsid w:val="00DC1BF5"/>
    <w:rsid w:val="00E709EA"/>
    <w:rsid w:val="00EC6A24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%20(9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(9)</Template>
  <TotalTime>21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8</cp:revision>
  <cp:lastPrinted>2019-05-06T08:26:00Z</cp:lastPrinted>
  <dcterms:created xsi:type="dcterms:W3CDTF">2019-04-30T13:37:00Z</dcterms:created>
  <dcterms:modified xsi:type="dcterms:W3CDTF">2019-05-06T08:26:00Z</dcterms:modified>
</cp:coreProperties>
</file>