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332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Vladimíra Hrnčířová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332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Aktivizace seniorů s Alzheimerovou nemocí v domově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332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332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332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332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33255" w:rsidRDefault="00B332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zásadnímu a aktuálnímu tématu. Oceňuji volbu tohoto tématu a vztah ke studovanému oboru, který autorka nastínila zejména v oblasti aktivizací seniorů  s Alzheimerovou nemocí. Drobné nedostatky spatřuji především v praktické části bakalářské práce, které jsou popsány níže:</w:t>
            </w:r>
          </w:p>
          <w:p w:rsidR="00B33255" w:rsidRPr="009E116A" w:rsidRDefault="00B33255" w:rsidP="00362AB0">
            <w:pPr>
              <w:rPr>
                <w:b/>
                <w:sz w:val="22"/>
                <w:szCs w:val="22"/>
              </w:rPr>
            </w:pPr>
            <w:r w:rsidRPr="009E116A">
              <w:rPr>
                <w:b/>
                <w:sz w:val="22"/>
                <w:szCs w:val="22"/>
              </w:rPr>
              <w:t>Silné a slabé stránky práce:</w:t>
            </w:r>
          </w:p>
          <w:p w:rsidR="00B411DB" w:rsidRDefault="00B33255" w:rsidP="00B332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oceňuji podrobný popis Alzheimerovi nemoci.</w:t>
            </w:r>
          </w:p>
          <w:p w:rsidR="00B33255" w:rsidRDefault="00B33255" w:rsidP="00B332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kladně hodnotím spektrum aktivit, které autorka v práci uvádí. Jednotlivé aktivi</w:t>
            </w:r>
            <w:r w:rsidR="009E116A">
              <w:rPr>
                <w:sz w:val="22"/>
                <w:szCs w:val="22"/>
              </w:rPr>
              <w:t>ty mohly být podrobněji popsány.</w:t>
            </w:r>
          </w:p>
          <w:p w:rsidR="00B33255" w:rsidRDefault="00B33255" w:rsidP="00B332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text hodně člení do odstavců, a tak práce působí v některých pasážích poněkud nesouvisle.</w:t>
            </w:r>
          </w:p>
          <w:p w:rsidR="00B33255" w:rsidRDefault="00B33255" w:rsidP="00B332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byc</w:t>
            </w:r>
            <w:r w:rsidR="009E116A">
              <w:rPr>
                <w:sz w:val="22"/>
                <w:szCs w:val="22"/>
              </w:rPr>
              <w:t xml:space="preserve">h dala přednost přehlednějšímu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vymezení dílčích výzkumných cílů ve vztahu k výzkumným otázkám. </w:t>
            </w:r>
          </w:p>
          <w:p w:rsidR="00B33255" w:rsidRDefault="00B33255" w:rsidP="00B332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Avšak nutno ocenit, že autorka využila jako metodu sběru dat nejen rozhovor, ale také pozorování.</w:t>
            </w:r>
          </w:p>
          <w:p w:rsidR="009E116A" w:rsidRDefault="009E116A" w:rsidP="00B332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získaných dat měla být doplněna i o vlastní komentáře, nikoli jen ukázky z rozhovorů.</w:t>
            </w:r>
          </w:p>
          <w:p w:rsidR="009E116A" w:rsidRDefault="009E116A" w:rsidP="00B332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množství dat, které má autorka k dispozici bych si představovala podstatně rozsáhlejší interpretaci.</w:t>
            </w:r>
          </w:p>
          <w:p w:rsidR="009E116A" w:rsidRPr="009E116A" w:rsidRDefault="009E116A" w:rsidP="009E11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Závěrem oceňuji doporučení pro praxi a zájem autorky o takto náročné téma.</w:t>
            </w:r>
          </w:p>
          <w:p w:rsidR="00B411DB" w:rsidRPr="009E116A" w:rsidRDefault="009E116A" w:rsidP="00362AB0">
            <w:pPr>
              <w:rPr>
                <w:b/>
                <w:sz w:val="22"/>
                <w:szCs w:val="22"/>
              </w:rPr>
            </w:pPr>
            <w:r w:rsidRPr="009E116A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E11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Formulujte, prosím, výzkumné cíle v návaznosti na výzkumné otázky.</w:t>
            </w:r>
          </w:p>
          <w:p w:rsidR="00B411DB" w:rsidRPr="00C50B27" w:rsidRDefault="009E11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Byla by možnost pokračovat ve výzkumu a použít výpovědi seniorů s Alzheimerovou nemocí?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33255">
              <w:rPr>
                <w:sz w:val="22"/>
                <w:szCs w:val="22"/>
              </w:rPr>
              <w:t xml:space="preserve"> 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33255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4D5" w:rsidRDefault="008734D5">
      <w:r>
        <w:separator/>
      </w:r>
    </w:p>
  </w:endnote>
  <w:endnote w:type="continuationSeparator" w:id="0">
    <w:p w:rsidR="008734D5" w:rsidRDefault="0087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4D5" w:rsidRDefault="008734D5">
      <w:r>
        <w:separator/>
      </w:r>
    </w:p>
  </w:footnote>
  <w:footnote w:type="continuationSeparator" w:id="0">
    <w:p w:rsidR="008734D5" w:rsidRDefault="008734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6CC"/>
    <w:multiLevelType w:val="hybridMultilevel"/>
    <w:tmpl w:val="3FA03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DE"/>
    <w:rsid w:val="000E2C47"/>
    <w:rsid w:val="00362AB0"/>
    <w:rsid w:val="003A74DE"/>
    <w:rsid w:val="003F5DA2"/>
    <w:rsid w:val="00512982"/>
    <w:rsid w:val="00514664"/>
    <w:rsid w:val="00526D47"/>
    <w:rsid w:val="0055255D"/>
    <w:rsid w:val="005C219A"/>
    <w:rsid w:val="006847E2"/>
    <w:rsid w:val="00730C1A"/>
    <w:rsid w:val="008734D5"/>
    <w:rsid w:val="009E116A"/>
    <w:rsid w:val="00B125BB"/>
    <w:rsid w:val="00B33255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F54FA"/>
  <w15:chartTrackingRefBased/>
  <w15:docId w15:val="{8350FC49-5FF0-4F49-9C6F-8E21BB0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3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0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2019-05-03T06:32:00Z</dcterms:created>
  <dcterms:modified xsi:type="dcterms:W3CDTF">2019-05-03T06:32:00Z</dcterms:modified>
</cp:coreProperties>
</file>