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03BFF" w:rsidRPr="00D03BFF">
        <w:rPr>
          <w:b/>
          <w:i/>
          <w:sz w:val="22"/>
          <w:szCs w:val="22"/>
        </w:rPr>
        <w:t>Bc. Michaela Lipinská</w:t>
      </w:r>
      <w:r w:rsidR="001C1C93" w:rsidRPr="00F506F8">
        <w:rPr>
          <w:b/>
          <w:i/>
          <w:sz w:val="22"/>
          <w:szCs w:val="22"/>
        </w:rPr>
        <w:fldChar w:fldCharType="end"/>
      </w:r>
      <w:bookmarkEnd w:id="0"/>
      <w:r>
        <w:tab/>
      </w:r>
      <w:r w:rsidR="003F698F">
        <w:t>Oponent</w:t>
      </w:r>
      <w:bookmarkEnd w:id="1"/>
      <w:r>
        <w:t xml:space="preserve"> DP:</w:t>
      </w:r>
      <w:bookmarkStart w:id="2"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03BFF">
        <w:rPr>
          <w:b/>
          <w:i/>
          <w:sz w:val="22"/>
          <w:szCs w:val="22"/>
        </w:rPr>
        <w:t>Ing. Jana Vychytilová, Ph.D.</w:t>
      </w:r>
      <w:r w:rsidR="001C1C93" w:rsidRPr="00F506F8">
        <w:rPr>
          <w:b/>
          <w:i/>
          <w:sz w:val="22"/>
          <w:szCs w:val="22"/>
        </w:rPr>
        <w:fldChar w:fldCharType="end"/>
      </w:r>
      <w:bookmarkEnd w:id="2"/>
      <w:r>
        <w:tab/>
        <w:t>Ak. rok:</w:t>
      </w:r>
      <w:bookmarkStart w:id="3"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03BFF">
        <w:rPr>
          <w:b/>
          <w:i/>
          <w:sz w:val="22"/>
          <w:szCs w:val="22"/>
        </w:rPr>
        <w:t>2018/2019</w:t>
      </w:r>
      <w:r w:rsidR="001C1C93" w:rsidRPr="00F506F8">
        <w:rPr>
          <w:b/>
          <w:i/>
          <w:sz w:val="22"/>
          <w:szCs w:val="22"/>
        </w:rPr>
        <w:fldChar w:fldCharType="end"/>
      </w:r>
      <w:bookmarkEnd w:id="3"/>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4"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D03BFF" w:rsidRPr="00D03BFF">
        <w:rPr>
          <w:b/>
          <w:i/>
          <w:sz w:val="22"/>
          <w:szCs w:val="22"/>
        </w:rPr>
        <w:t xml:space="preserve">Projekt tvorby dlouhodobého finančního plánu ve vybrané společnosti </w:t>
      </w:r>
      <w:r w:rsidR="001C1C93" w:rsidRPr="007358A5">
        <w:rPr>
          <w:b/>
          <w:i/>
          <w:sz w:val="22"/>
          <w:szCs w:val="22"/>
        </w:rPr>
        <w:fldChar w:fldCharType="end"/>
      </w:r>
      <w:bookmarkEnd w:id="4"/>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75C60">
              <w:rPr>
                <w:b/>
                <w:snapToGrid w:val="0"/>
                <w:color w:val="000000"/>
              </w:rPr>
            </w:r>
            <w:r w:rsidR="00C75C60">
              <w:rPr>
                <w:b/>
                <w:snapToGrid w:val="0"/>
                <w:color w:val="000000"/>
              </w:rPr>
              <w:fldChar w:fldCharType="separate"/>
            </w:r>
            <w:r>
              <w:rPr>
                <w:b/>
                <w:snapToGrid w:val="0"/>
                <w:color w:val="000000"/>
              </w:rPr>
              <w:fldChar w:fldCharType="end"/>
            </w:r>
            <w:bookmarkEnd w:id="5"/>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C75C60">
              <w:rPr>
                <w:b/>
                <w:snapToGrid w:val="0"/>
                <w:color w:val="000000"/>
              </w:rPr>
            </w:r>
            <w:r w:rsidR="00C75C6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75C60">
              <w:rPr>
                <w:b/>
                <w:snapToGrid w:val="0"/>
                <w:color w:val="000000"/>
              </w:rPr>
            </w:r>
            <w:r w:rsidR="00C75C6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75C60">
              <w:rPr>
                <w:b/>
                <w:snapToGrid w:val="0"/>
                <w:color w:val="000000"/>
              </w:rPr>
            </w:r>
            <w:r w:rsidR="00C75C6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75C60">
              <w:rPr>
                <w:b/>
                <w:snapToGrid w:val="0"/>
                <w:color w:val="000000"/>
              </w:rPr>
            </w:r>
            <w:r w:rsidR="00C75C6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C75C60">
              <w:rPr>
                <w:b/>
                <w:snapToGrid w:val="0"/>
                <w:color w:val="000000"/>
              </w:rPr>
            </w:r>
            <w:r w:rsidR="00C75C60">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C75C60">
              <w:rPr>
                <w:snapToGrid w:val="0"/>
                <w:color w:val="000000"/>
              </w:rPr>
            </w:r>
            <w:r w:rsidR="00C75C60">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D03BFF">
              <w:rPr>
                <w:b/>
                <w:noProof/>
                <w:snapToGrid w:val="0"/>
                <w:color w:val="000000"/>
              </w:rPr>
              <w:t>2</w:t>
            </w:r>
            <w:r w:rsidR="00DE337C">
              <w:rPr>
                <w:b/>
                <w:noProof/>
                <w:snapToGrid w:val="0"/>
                <w:color w:val="000000"/>
              </w:rPr>
              <w:t>3</w:t>
            </w:r>
            <w:r>
              <w:rPr>
                <w:b/>
                <w:snapToGrid w:val="0"/>
                <w:color w:val="000000"/>
              </w:rPr>
              <w:fldChar w:fldCharType="end"/>
            </w:r>
            <w:bookmarkEnd w:id="6"/>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7" w:name="Text6"/>
    <w:p w:rsidR="00D03BFF"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D03BFF">
        <w:rPr>
          <w:i/>
          <w:noProof/>
        </w:rPr>
        <w:t>Formulace</w:t>
      </w:r>
      <w:r w:rsidR="00D03BFF" w:rsidRPr="00D03BFF">
        <w:rPr>
          <w:i/>
          <w:noProof/>
        </w:rPr>
        <w:t xml:space="preserve"> strategického plánu</w:t>
      </w:r>
      <w:r w:rsidR="00D03BFF">
        <w:rPr>
          <w:i/>
          <w:noProof/>
        </w:rPr>
        <w:t xml:space="preserve"> v podniku</w:t>
      </w:r>
      <w:r w:rsidR="00D03BFF" w:rsidRPr="00D03BFF">
        <w:rPr>
          <w:i/>
          <w:noProof/>
        </w:rPr>
        <w:t xml:space="preserve"> je </w:t>
      </w:r>
      <w:r w:rsidR="00D03BFF">
        <w:rPr>
          <w:i/>
          <w:noProof/>
        </w:rPr>
        <w:t>všeobecně považován</w:t>
      </w:r>
      <w:r w:rsidR="00F475F4">
        <w:rPr>
          <w:i/>
          <w:noProof/>
        </w:rPr>
        <w:t>o</w:t>
      </w:r>
      <w:r w:rsidR="00D03BFF">
        <w:rPr>
          <w:i/>
          <w:noProof/>
        </w:rPr>
        <w:t xml:space="preserve"> za jeden z efektivních </w:t>
      </w:r>
      <w:r w:rsidR="00D03BFF" w:rsidRPr="00D03BFF">
        <w:rPr>
          <w:i/>
          <w:noProof/>
        </w:rPr>
        <w:t xml:space="preserve">způsobů, jak dosáhnout </w:t>
      </w:r>
      <w:r w:rsidR="00D03BFF">
        <w:rPr>
          <w:i/>
          <w:noProof/>
        </w:rPr>
        <w:t>strategických</w:t>
      </w:r>
      <w:r w:rsidR="00D03BFF" w:rsidRPr="00D03BFF">
        <w:rPr>
          <w:i/>
          <w:noProof/>
        </w:rPr>
        <w:t xml:space="preserve"> podnikatelských cílů.</w:t>
      </w:r>
      <w:r w:rsidR="00D03BFF">
        <w:rPr>
          <w:i/>
          <w:noProof/>
        </w:rPr>
        <w:t xml:space="preserve"> Předložená diplomová práce se zabývá právě </w:t>
      </w:r>
      <w:r w:rsidR="00D03BFF" w:rsidRPr="00D03BFF">
        <w:rPr>
          <w:i/>
          <w:noProof/>
        </w:rPr>
        <w:t>zpracování</w:t>
      </w:r>
      <w:r w:rsidR="00D03BFF">
        <w:rPr>
          <w:i/>
          <w:noProof/>
        </w:rPr>
        <w:t>m</w:t>
      </w:r>
      <w:r w:rsidR="00D03BFF" w:rsidRPr="00D03BFF">
        <w:rPr>
          <w:i/>
          <w:noProof/>
        </w:rPr>
        <w:t xml:space="preserve"> dlouhodobého finančního plánu v</w:t>
      </w:r>
      <w:r w:rsidR="00D03BFF">
        <w:rPr>
          <w:i/>
          <w:noProof/>
        </w:rPr>
        <w:t xml:space="preserve"> konkrétním </w:t>
      </w:r>
      <w:r w:rsidR="00D03BFF" w:rsidRPr="00D03BFF">
        <w:rPr>
          <w:i/>
          <w:noProof/>
        </w:rPr>
        <w:t>výrobním podniku.</w:t>
      </w:r>
    </w:p>
    <w:p w:rsidR="00D03BFF" w:rsidRDefault="00D03BFF" w:rsidP="00750650">
      <w:pPr>
        <w:rPr>
          <w:i/>
          <w:noProof/>
        </w:rPr>
      </w:pPr>
    </w:p>
    <w:p w:rsidR="007F53F6" w:rsidRDefault="00D03BFF" w:rsidP="00750650">
      <w:pPr>
        <w:rPr>
          <w:i/>
          <w:noProof/>
        </w:rPr>
      </w:pPr>
      <w:r>
        <w:rPr>
          <w:i/>
          <w:noProof/>
        </w:rPr>
        <w:t>Diplomantka si vytyč</w:t>
      </w:r>
      <w:r w:rsidR="000B3B73">
        <w:rPr>
          <w:i/>
          <w:noProof/>
        </w:rPr>
        <w:t>i</w:t>
      </w:r>
      <w:r>
        <w:rPr>
          <w:i/>
          <w:noProof/>
        </w:rPr>
        <w:t>la k tomuto účelu čtyři konkrétní zásady pro vypracování, které podle mého názoru splnila</w:t>
      </w:r>
      <w:r w:rsidR="00FE3198">
        <w:rPr>
          <w:i/>
          <w:noProof/>
        </w:rPr>
        <w:t xml:space="preserve"> v obou částech vypracované 129 stránkové diplomové práce, v části teoretické i praktické</w:t>
      </w:r>
      <w:r w:rsidR="007F53F6">
        <w:rPr>
          <w:i/>
          <w:noProof/>
        </w:rPr>
        <w:t xml:space="preserve"> kvalitně</w:t>
      </w:r>
      <w:r w:rsidR="00FE3198">
        <w:rPr>
          <w:i/>
          <w:noProof/>
        </w:rPr>
        <w:t xml:space="preserve">. </w:t>
      </w:r>
    </w:p>
    <w:p w:rsidR="007F53F6" w:rsidRDefault="007F53F6" w:rsidP="00750650">
      <w:pPr>
        <w:rPr>
          <w:i/>
          <w:noProof/>
        </w:rPr>
      </w:pPr>
    </w:p>
    <w:p w:rsidR="00F475F4" w:rsidRDefault="00FE3198" w:rsidP="00750650">
      <w:pPr>
        <w:rPr>
          <w:i/>
          <w:noProof/>
        </w:rPr>
      </w:pPr>
      <w:r>
        <w:rPr>
          <w:i/>
          <w:noProof/>
        </w:rPr>
        <w:t>Diplomantka vypracovala 3 varianty dlouhodobého finančního plánu</w:t>
      </w:r>
      <w:r w:rsidR="00F475F4">
        <w:rPr>
          <w:i/>
          <w:noProof/>
        </w:rPr>
        <w:t xml:space="preserve"> </w:t>
      </w:r>
      <w:r w:rsidR="00F475F4" w:rsidRPr="00F475F4">
        <w:rPr>
          <w:i/>
          <w:noProof/>
        </w:rPr>
        <w:t>na čtyři následující roky</w:t>
      </w:r>
      <w:r w:rsidR="000B3B73">
        <w:rPr>
          <w:i/>
          <w:noProof/>
        </w:rPr>
        <w:t>, v základní, optimistické a pesimistické</w:t>
      </w:r>
      <w:r>
        <w:rPr>
          <w:i/>
          <w:noProof/>
        </w:rPr>
        <w:t xml:space="preserve"> variantě. Pozitivně hodnotím vypracování finanční analýzy také pro odvětví a konkureční podnik, umožňující lepší </w:t>
      </w:r>
      <w:r w:rsidR="000B3B73">
        <w:rPr>
          <w:i/>
          <w:noProof/>
        </w:rPr>
        <w:t>s</w:t>
      </w:r>
      <w:r>
        <w:rPr>
          <w:i/>
          <w:noProof/>
        </w:rPr>
        <w:t>rovnání stavu.</w:t>
      </w:r>
      <w:r w:rsidR="000B3B73">
        <w:rPr>
          <w:i/>
          <w:noProof/>
        </w:rPr>
        <w:t xml:space="preserve"> </w:t>
      </w:r>
      <w:r w:rsidR="007F53F6">
        <w:rPr>
          <w:i/>
          <w:noProof/>
        </w:rPr>
        <w:t>Při zpracování diplomové práce mohl být využit relevantní software, k efektivní úspoře času a k efektivní vizualizaci výsledků; v</w:t>
      </w:r>
      <w:r w:rsidR="000B3B73">
        <w:rPr>
          <w:i/>
          <w:noProof/>
        </w:rPr>
        <w:t xml:space="preserve"> projektové části </w:t>
      </w:r>
      <w:r w:rsidR="007F53F6">
        <w:rPr>
          <w:i/>
          <w:noProof/>
        </w:rPr>
        <w:t>"</w:t>
      </w:r>
      <w:r w:rsidR="000B3B73">
        <w:rPr>
          <w:i/>
          <w:noProof/>
        </w:rPr>
        <w:t>analýza rizik</w:t>
      </w:r>
      <w:r w:rsidR="007F53F6">
        <w:rPr>
          <w:i/>
          <w:noProof/>
        </w:rPr>
        <w:t xml:space="preserve">" mohlo </w:t>
      </w:r>
      <w:r w:rsidR="000B3B73">
        <w:rPr>
          <w:i/>
          <w:noProof/>
        </w:rPr>
        <w:t xml:space="preserve"> </w:t>
      </w:r>
      <w:r w:rsidR="007F53F6">
        <w:rPr>
          <w:i/>
          <w:noProof/>
        </w:rPr>
        <w:t xml:space="preserve">být upřesněno, zda se vychází </w:t>
      </w:r>
      <w:r w:rsidR="000B3B73">
        <w:rPr>
          <w:i/>
          <w:noProof/>
        </w:rPr>
        <w:t xml:space="preserve"> </w:t>
      </w:r>
      <w:r w:rsidR="007F53F6">
        <w:rPr>
          <w:i/>
          <w:noProof/>
        </w:rPr>
        <w:t>z </w:t>
      </w:r>
      <w:r w:rsidR="000B3B73">
        <w:rPr>
          <w:i/>
          <w:noProof/>
        </w:rPr>
        <w:t>vypracovan</w:t>
      </w:r>
      <w:r w:rsidR="007F53F6">
        <w:rPr>
          <w:i/>
          <w:noProof/>
        </w:rPr>
        <w:t>é</w:t>
      </w:r>
      <w:r w:rsidR="000B3B73">
        <w:rPr>
          <w:i/>
          <w:noProof/>
        </w:rPr>
        <w:t xml:space="preserve"> Porterov</w:t>
      </w:r>
      <w:r w:rsidR="007F53F6">
        <w:rPr>
          <w:i/>
          <w:noProof/>
        </w:rPr>
        <w:t xml:space="preserve">y </w:t>
      </w:r>
      <w:r w:rsidR="000B3B73">
        <w:rPr>
          <w:i/>
          <w:noProof/>
        </w:rPr>
        <w:t>analýz</w:t>
      </w:r>
      <w:r w:rsidR="007F53F6">
        <w:rPr>
          <w:i/>
          <w:noProof/>
        </w:rPr>
        <w:t>y</w:t>
      </w:r>
      <w:r w:rsidR="000B3B73">
        <w:rPr>
          <w:i/>
          <w:noProof/>
        </w:rPr>
        <w:t xml:space="preserve"> 5 sil z analytické části práce.</w:t>
      </w:r>
    </w:p>
    <w:p w:rsidR="00F475F4" w:rsidRDefault="00F475F4" w:rsidP="00750650">
      <w:pPr>
        <w:rPr>
          <w:i/>
          <w:noProof/>
        </w:rPr>
      </w:pPr>
    </w:p>
    <w:p w:rsidR="00F647C6" w:rsidRDefault="00230327" w:rsidP="00750650">
      <w:pPr>
        <w:rPr>
          <w:i/>
          <w:noProof/>
        </w:rPr>
      </w:pPr>
      <w:r w:rsidRPr="00230327">
        <w:rPr>
          <w:i/>
          <w:noProof/>
        </w:rPr>
        <w:t>Předloženou diplomovou prác</w:t>
      </w:r>
      <w:r>
        <w:rPr>
          <w:i/>
          <w:noProof/>
        </w:rPr>
        <w:t>i</w:t>
      </w:r>
      <w:r w:rsidRPr="00230327">
        <w:rPr>
          <w:i/>
          <w:noProof/>
        </w:rPr>
        <w:t xml:space="preserve"> s názvem "Projekt tvorby dlouhodobého finančního plánu ve vybrané společnosti</w:t>
      </w:r>
      <w:r>
        <w:rPr>
          <w:i/>
          <w:noProof/>
        </w:rPr>
        <w:t>"</w:t>
      </w:r>
      <w:r w:rsidRPr="00230327">
        <w:rPr>
          <w:i/>
          <w:noProof/>
        </w:rPr>
        <w:t xml:space="preserve"> podle mého názoru naplnila stanovené cíle a požadavky kladené na diplomové práce a</w:t>
      </w:r>
      <w:r>
        <w:rPr>
          <w:i/>
          <w:noProof/>
        </w:rPr>
        <w:t xml:space="preserve"> po zodpovězení otázek ji</w:t>
      </w:r>
      <w:r w:rsidRPr="00230327">
        <w:rPr>
          <w:i/>
          <w:noProof/>
        </w:rPr>
        <w:t xml:space="preserve"> doporučuji k obhajobě.</w:t>
      </w:r>
    </w:p>
    <w:p w:rsidR="00230327" w:rsidRDefault="00230327" w:rsidP="00750650">
      <w:pPr>
        <w:rPr>
          <w:i/>
          <w:noProof/>
        </w:rPr>
      </w:pPr>
    </w:p>
    <w:p w:rsidR="00F475F4" w:rsidRDefault="00F475F4" w:rsidP="00750650">
      <w:pPr>
        <w:rPr>
          <w:i/>
          <w:noProof/>
        </w:rPr>
      </w:pPr>
      <w:r>
        <w:rPr>
          <w:i/>
          <w:noProof/>
        </w:rPr>
        <w:t>Otázka1: Je plánováno ve výrobním podniku využít Vámi navržených varianty plánů?</w:t>
      </w:r>
    </w:p>
    <w:p w:rsidR="00F475F4" w:rsidRDefault="00F475F4" w:rsidP="00750650">
      <w:pPr>
        <w:rPr>
          <w:i/>
          <w:noProof/>
        </w:rPr>
      </w:pPr>
    </w:p>
    <w:p w:rsidR="00845B98" w:rsidRPr="00AE58C9" w:rsidRDefault="00F475F4" w:rsidP="00750650">
      <w:pPr>
        <w:rPr>
          <w:i/>
        </w:rPr>
      </w:pPr>
      <w:r>
        <w:rPr>
          <w:i/>
          <w:noProof/>
        </w:rPr>
        <w:t>Otázka2: Uvažujete o softwarovém zpracování variant plánů? Bylo by možné například efektivněji do plánů alokovat změny skutečnosti vůči plánu na různých úrovních podniku (např. že by měl každý zaměstnanec online přístup ke svému plánu)? Které softwary by</w:t>
      </w:r>
      <w:r w:rsidR="00F647C6">
        <w:rPr>
          <w:i/>
          <w:noProof/>
        </w:rPr>
        <w:t xml:space="preserve"> mohly</w:t>
      </w:r>
      <w:r>
        <w:rPr>
          <w:i/>
          <w:noProof/>
        </w:rPr>
        <w:t xml:space="preserve"> připada</w:t>
      </w:r>
      <w:r w:rsidR="00C65603">
        <w:rPr>
          <w:i/>
          <w:noProof/>
        </w:rPr>
        <w:t>t</w:t>
      </w:r>
      <w:bookmarkStart w:id="8" w:name="_GoBack"/>
      <w:bookmarkEnd w:id="8"/>
      <w:r w:rsidR="00F647C6">
        <w:rPr>
          <w:i/>
          <w:noProof/>
        </w:rPr>
        <w:t xml:space="preserve"> v úvahu?</w:t>
      </w:r>
      <w:r>
        <w:rPr>
          <w:i/>
          <w:noProof/>
        </w:rPr>
        <w:t xml:space="preserve">  </w:t>
      </w:r>
      <w:r w:rsidR="007F53F6">
        <w:rPr>
          <w:i/>
          <w:noProof/>
        </w:rPr>
        <w:t xml:space="preserve"> </w:t>
      </w:r>
      <w:r w:rsidR="001C1C93">
        <w:rPr>
          <w:i/>
        </w:rPr>
        <w:fldChar w:fldCharType="end"/>
      </w:r>
      <w:bookmarkEnd w:id="7"/>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75C60">
        <w:rPr>
          <w:i/>
        </w:rPr>
      </w:r>
      <w:r w:rsidR="00C75C60">
        <w:rPr>
          <w:i/>
        </w:rPr>
        <w:fldChar w:fldCharType="separate"/>
      </w:r>
      <w:r w:rsidR="001C1C93">
        <w:rPr>
          <w:i/>
        </w:rPr>
        <w:fldChar w:fldCharType="end"/>
      </w:r>
      <w:r w:rsidRPr="00AE58C9">
        <w:rPr>
          <w:i/>
        </w:rPr>
        <w:t xml:space="preserve"> </w:t>
      </w:r>
      <w:r>
        <w:t>kritéria pro obhajobu DP</w:t>
      </w:r>
      <w:r>
        <w:rPr>
          <w:rStyle w:val="FootnoteReference"/>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DE337C">
        <w:rPr>
          <w:i/>
          <w:noProof/>
        </w:rPr>
        <w:t>9.5.2019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C60" w:rsidRDefault="00C75C60">
      <w:r>
        <w:separator/>
      </w:r>
    </w:p>
  </w:endnote>
  <w:endnote w:type="continuationSeparator" w:id="0">
    <w:p w:rsidR="00C75C60" w:rsidRDefault="00C7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C60" w:rsidRDefault="00C75C60">
      <w:r>
        <w:separator/>
      </w:r>
    </w:p>
  </w:footnote>
  <w:footnote w:type="continuationSeparator" w:id="0">
    <w:p w:rsidR="00C75C60" w:rsidRDefault="00C75C60">
      <w:r>
        <w:continuationSeparator/>
      </w:r>
    </w:p>
  </w:footnote>
  <w:footnote w:id="1">
    <w:p w:rsidR="00845B98" w:rsidRDefault="00845B98" w:rsidP="00133D44">
      <w:pPr>
        <w:pStyle w:val="FootnoteText"/>
        <w:spacing w:before="60" w:after="60"/>
      </w:pPr>
      <w:r>
        <w:rPr>
          <w:rStyle w:val="FootnoteReference"/>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B3B73"/>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3032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24A2F"/>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7F53F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9E44F5"/>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65603"/>
    <w:rsid w:val="00C70E25"/>
    <w:rsid w:val="00C72298"/>
    <w:rsid w:val="00C75C60"/>
    <w:rsid w:val="00C9306F"/>
    <w:rsid w:val="00C944DD"/>
    <w:rsid w:val="00CB4E27"/>
    <w:rsid w:val="00CD1219"/>
    <w:rsid w:val="00CE4F35"/>
    <w:rsid w:val="00D03BFF"/>
    <w:rsid w:val="00D4690F"/>
    <w:rsid w:val="00D6236E"/>
    <w:rsid w:val="00DD4A7E"/>
    <w:rsid w:val="00DE337C"/>
    <w:rsid w:val="00DF1948"/>
    <w:rsid w:val="00DF2926"/>
    <w:rsid w:val="00E1292E"/>
    <w:rsid w:val="00E366A1"/>
    <w:rsid w:val="00E70B85"/>
    <w:rsid w:val="00E70D63"/>
    <w:rsid w:val="00E725B3"/>
    <w:rsid w:val="00F30FB7"/>
    <w:rsid w:val="00F475F4"/>
    <w:rsid w:val="00F506F8"/>
    <w:rsid w:val="00F647C6"/>
    <w:rsid w:val="00F736D4"/>
    <w:rsid w:val="00F85FF5"/>
    <w:rsid w:val="00F8725E"/>
    <w:rsid w:val="00F93E10"/>
    <w:rsid w:val="00FB1E25"/>
    <w:rsid w:val="00FC0C10"/>
    <w:rsid w:val="00FC0F45"/>
    <w:rsid w:val="00FD5918"/>
    <w:rsid w:val="00FE31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6B69D3"/>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75DD"/>
    <w:rPr>
      <w:rFonts w:ascii="Times New Roman" w:hAnsi="Times New Roman"/>
      <w:sz w:val="24"/>
      <w:szCs w:val="24"/>
    </w:rPr>
  </w:style>
  <w:style w:type="paragraph" w:styleId="Heading2">
    <w:name w:val="heading 2"/>
    <w:basedOn w:val="Normal"/>
    <w:next w:val="Normal"/>
    <w:link w:val="Heading2Char"/>
    <w:uiPriority w:val="99"/>
    <w:qFormat/>
    <w:rsid w:val="005358E6"/>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E366A1"/>
    <w:pPr>
      <w:keepNext/>
      <w:autoSpaceDE w:val="0"/>
      <w:autoSpaceDN w:val="0"/>
      <w:jc w:val="center"/>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358E6"/>
    <w:rPr>
      <w:rFonts w:ascii="Cambria" w:hAnsi="Cambria" w:cs="Times New Roman"/>
      <w:b/>
      <w:bCs/>
      <w:color w:val="4F81BD"/>
      <w:sz w:val="26"/>
      <w:szCs w:val="26"/>
      <w:lang w:eastAsia="cs-CZ"/>
    </w:rPr>
  </w:style>
  <w:style w:type="character" w:customStyle="1" w:styleId="Heading3Char">
    <w:name w:val="Heading 3 Char"/>
    <w:basedOn w:val="DefaultParagraphFont"/>
    <w:link w:val="Heading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al"/>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al"/>
    <w:uiPriority w:val="99"/>
    <w:rsid w:val="00750650"/>
    <w:pPr>
      <w:ind w:left="720"/>
      <w:contextualSpacing/>
    </w:pPr>
  </w:style>
  <w:style w:type="paragraph" w:customStyle="1" w:styleId="textkriterium">
    <w:name w:val="text_kriterium"/>
    <w:next w:val="Normal"/>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CommentReference">
    <w:name w:val="annotation reference"/>
    <w:basedOn w:val="DefaultParagraphFont"/>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al"/>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FootnoteText">
    <w:name w:val="footnote text"/>
    <w:basedOn w:val="Normal"/>
    <w:link w:val="FootnoteTextChar"/>
    <w:uiPriority w:val="99"/>
    <w:semiHidden/>
    <w:rsid w:val="00727728"/>
    <w:rPr>
      <w:sz w:val="20"/>
      <w:szCs w:val="20"/>
    </w:rPr>
  </w:style>
  <w:style w:type="character" w:customStyle="1" w:styleId="FootnoteTextChar">
    <w:name w:val="Footnote Text Char"/>
    <w:basedOn w:val="DefaultParagraphFont"/>
    <w:link w:val="FootnoteText"/>
    <w:uiPriority w:val="99"/>
    <w:semiHidden/>
    <w:locked/>
    <w:rsid w:val="00246CC0"/>
    <w:rPr>
      <w:rFonts w:ascii="Times New Roman" w:hAnsi="Times New Roman" w:cs="Times New Roman"/>
      <w:sz w:val="20"/>
      <w:szCs w:val="20"/>
    </w:rPr>
  </w:style>
  <w:style w:type="character" w:styleId="FootnoteReference">
    <w:name w:val="footnote reference"/>
    <w:basedOn w:val="DefaultParagraphFont"/>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36BAF21-478D-4AD0-B600-5088E5CA0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3</Pages>
  <Words>699</Words>
  <Characters>3989</Characters>
  <Application>Microsoft Office Word</Application>
  <DocSecurity>0</DocSecurity>
  <Lines>33</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UTB</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Jana Vychytilová</cp:lastModifiedBy>
  <cp:revision>6</cp:revision>
  <cp:lastPrinted>2014-07-24T08:52:00Z</cp:lastPrinted>
  <dcterms:created xsi:type="dcterms:W3CDTF">2019-05-09T13:02:00Z</dcterms:created>
  <dcterms:modified xsi:type="dcterms:W3CDTF">2019-05-09T18:31:00Z</dcterms:modified>
</cp:coreProperties>
</file>