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4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Bulková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42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Stárnutí a příprava na stáří z pohledu studentek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F7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706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00CF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B751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00CF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0042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04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042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7F76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751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B751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Silné stránky:</w:t>
            </w:r>
          </w:p>
          <w:p w:rsidR="00A7068E" w:rsidRPr="00B751F4" w:rsidRDefault="007F7677" w:rsidP="00B751F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výběr aktuálního tématu</w:t>
            </w:r>
            <w:r w:rsidR="00004288">
              <w:rPr>
                <w:sz w:val="22"/>
                <w:szCs w:val="22"/>
              </w:rPr>
              <w:t xml:space="preserve"> </w:t>
            </w:r>
          </w:p>
          <w:p w:rsidR="008B252D" w:rsidRPr="008B252D" w:rsidRDefault="008B252D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B252D">
              <w:rPr>
                <w:rFonts w:eastAsia="Calibri"/>
                <w:sz w:val="22"/>
                <w:szCs w:val="22"/>
              </w:rPr>
              <w:t xml:space="preserve">zvolená metodika je adekvátní pro účely </w:t>
            </w:r>
            <w:r w:rsidR="00B751F4">
              <w:rPr>
                <w:rFonts w:eastAsia="Calibri"/>
                <w:sz w:val="22"/>
                <w:szCs w:val="22"/>
              </w:rPr>
              <w:t>této práce, vlastní výzkum je přehledný</w:t>
            </w:r>
            <w:r>
              <w:t xml:space="preserve"> </w:t>
            </w:r>
          </w:p>
          <w:p w:rsidR="00A7068E" w:rsidRPr="00B751F4" w:rsidRDefault="00B751F4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realizován předvýzkum, </w:t>
            </w:r>
            <w:r w:rsidR="00004288">
              <w:rPr>
                <w:rFonts w:eastAsia="Calibri"/>
                <w:sz w:val="22"/>
                <w:szCs w:val="22"/>
              </w:rPr>
              <w:t>schopnost diskutovat výsledky výzkumu</w:t>
            </w:r>
          </w:p>
          <w:p w:rsidR="00B751F4" w:rsidRPr="008B252D" w:rsidRDefault="00B751F4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koncipováno doporučení pro praxi</w:t>
            </w:r>
          </w:p>
          <w:p w:rsidR="008B252D" w:rsidRPr="008B252D" w:rsidRDefault="00B751F4" w:rsidP="00A7068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zřejmý </w:t>
            </w:r>
            <w:r w:rsidR="008B252D">
              <w:rPr>
                <w:rFonts w:eastAsia="Calibri"/>
                <w:sz w:val="22"/>
                <w:szCs w:val="22"/>
              </w:rPr>
              <w:t xml:space="preserve">zájem autorky o analyzovanou </w:t>
            </w:r>
            <w:r w:rsidR="00004288">
              <w:rPr>
                <w:rFonts w:eastAsia="Calibri"/>
                <w:sz w:val="22"/>
                <w:szCs w:val="22"/>
              </w:rPr>
              <w:t>problematiku</w:t>
            </w:r>
          </w:p>
          <w:p w:rsidR="00A7068E" w:rsidRPr="00A7068E" w:rsidRDefault="00A7068E" w:rsidP="00A7068E">
            <w:pPr>
              <w:rPr>
                <w:sz w:val="22"/>
                <w:szCs w:val="22"/>
              </w:rPr>
            </w:pPr>
          </w:p>
          <w:p w:rsidR="007F7677" w:rsidRPr="00A7068E" w:rsidRDefault="007F7677" w:rsidP="007F7677">
            <w:pPr>
              <w:ind w:left="720"/>
              <w:rPr>
                <w:sz w:val="22"/>
                <w:szCs w:val="22"/>
              </w:rPr>
            </w:pPr>
          </w:p>
          <w:p w:rsidR="007F7677" w:rsidRPr="00A7068E" w:rsidRDefault="007F7677" w:rsidP="007F7677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>Slabé stránky:</w:t>
            </w:r>
          </w:p>
          <w:p w:rsidR="00B411DB" w:rsidRPr="00B751F4" w:rsidRDefault="00B751F4" w:rsidP="008B25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drobné gramatické a stylistické chyby a překlepy</w:t>
            </w:r>
          </w:p>
          <w:p w:rsidR="00B751F4" w:rsidRPr="00A7068E" w:rsidRDefault="00B751F4" w:rsidP="008B252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formulace dílčích výzkumných cílů</w:t>
            </w:r>
          </w:p>
          <w:p w:rsidR="00B411DB" w:rsidRPr="00A7068E" w:rsidRDefault="00B411DB" w:rsidP="00362AB0">
            <w:pPr>
              <w:rPr>
                <w:sz w:val="22"/>
                <w:szCs w:val="22"/>
              </w:rPr>
            </w:pPr>
          </w:p>
          <w:p w:rsidR="00B411DB" w:rsidRPr="00A7068E" w:rsidRDefault="007F7677" w:rsidP="00362AB0">
            <w:pPr>
              <w:rPr>
                <w:sz w:val="22"/>
                <w:szCs w:val="22"/>
              </w:rPr>
            </w:pPr>
            <w:r w:rsidRPr="00A7068E">
              <w:rPr>
                <w:sz w:val="22"/>
                <w:szCs w:val="22"/>
              </w:rPr>
              <w:t xml:space="preserve">Bakalářskou práci </w:t>
            </w:r>
            <w:r w:rsidRPr="00A7068E">
              <w:rPr>
                <w:b/>
                <w:sz w:val="22"/>
                <w:szCs w:val="22"/>
              </w:rPr>
              <w:t xml:space="preserve">doporučuji k obhajobě </w:t>
            </w:r>
            <w:r w:rsidRPr="00A7068E">
              <w:rPr>
                <w:sz w:val="22"/>
                <w:szCs w:val="22"/>
              </w:rPr>
              <w:t xml:space="preserve">s návrhem hodnocení stupněm </w:t>
            </w:r>
            <w:r w:rsidR="00B751F4">
              <w:rPr>
                <w:sz w:val="22"/>
                <w:szCs w:val="22"/>
              </w:rPr>
              <w:t>B</w:t>
            </w:r>
            <w:r w:rsidRPr="00A7068E"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751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pozitiva podle Vašeho osobního názoru přináší seniorský věk?</w:t>
            </w:r>
          </w:p>
          <w:p w:rsidR="00B751F4" w:rsidRPr="00C50B27" w:rsidRDefault="00B751F4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751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751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7F76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706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751F4">
              <w:rPr>
                <w:sz w:val="22"/>
                <w:szCs w:val="22"/>
              </w:rPr>
              <w:t xml:space="preserve"> 9</w:t>
            </w:r>
            <w:r w:rsidR="008B252D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0CFE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F767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75" w:rsidRDefault="00DF0275">
      <w:r>
        <w:separator/>
      </w:r>
    </w:p>
  </w:endnote>
  <w:endnote w:type="continuationSeparator" w:id="0">
    <w:p w:rsidR="00DF0275" w:rsidRDefault="00DF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75" w:rsidRDefault="00DF0275">
      <w:r>
        <w:separator/>
      </w:r>
    </w:p>
  </w:footnote>
  <w:footnote w:type="continuationSeparator" w:id="0">
    <w:p w:rsidR="00DF0275" w:rsidRDefault="00DF02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1550"/>
    <w:multiLevelType w:val="hybridMultilevel"/>
    <w:tmpl w:val="968265D2"/>
    <w:lvl w:ilvl="0" w:tplc="F6944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77"/>
    <w:rsid w:val="00004288"/>
    <w:rsid w:val="00034F2E"/>
    <w:rsid w:val="000E2C47"/>
    <w:rsid w:val="00362AB0"/>
    <w:rsid w:val="003F5DA2"/>
    <w:rsid w:val="00512982"/>
    <w:rsid w:val="00514664"/>
    <w:rsid w:val="00526D47"/>
    <w:rsid w:val="0055255D"/>
    <w:rsid w:val="005A13DE"/>
    <w:rsid w:val="005C219A"/>
    <w:rsid w:val="006847E2"/>
    <w:rsid w:val="00730C1A"/>
    <w:rsid w:val="007F7677"/>
    <w:rsid w:val="00852032"/>
    <w:rsid w:val="008B252D"/>
    <w:rsid w:val="00A7068E"/>
    <w:rsid w:val="00A87EBD"/>
    <w:rsid w:val="00B411DB"/>
    <w:rsid w:val="00B751F4"/>
    <w:rsid w:val="00BA3203"/>
    <w:rsid w:val="00C03D7D"/>
    <w:rsid w:val="00C50B27"/>
    <w:rsid w:val="00D62416"/>
    <w:rsid w:val="00DC1BF5"/>
    <w:rsid w:val="00DF0275"/>
    <w:rsid w:val="00E709EA"/>
    <w:rsid w:val="00F0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A1A8B"/>
  <w15:docId w15:val="{C1E1F1C5-EA48-4618-A97D-675E9F4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7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F00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0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2019-05-10T11:30:00Z</cp:lastPrinted>
  <dcterms:created xsi:type="dcterms:W3CDTF">2019-05-10T11:30:00Z</dcterms:created>
  <dcterms:modified xsi:type="dcterms:W3CDTF">2019-05-10T11:30:00Z</dcterms:modified>
</cp:coreProperties>
</file>