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A00737" w:rsidRPr="00A00737">
        <w:rPr>
          <w:b/>
          <w:i/>
          <w:sz w:val="22"/>
          <w:szCs w:val="22"/>
        </w:rPr>
        <w:t>Bc. Pavlína Langová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00737" w:rsidRPr="00A00737">
        <w:rPr>
          <w:b/>
          <w:i/>
          <w:sz w:val="22"/>
          <w:szCs w:val="22"/>
        </w:rPr>
        <w:t>Mgr. Jitka Macháčková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00737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00737" w:rsidRPr="00A00737">
        <w:rPr>
          <w:b/>
          <w:i/>
          <w:sz w:val="22"/>
          <w:szCs w:val="22"/>
        </w:rPr>
        <w:t>Návrhy projektů podpory rozvoje cestovního ruchu na území Mikroregionu Mohelnicko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0F19">
              <w:rPr>
                <w:b/>
                <w:snapToGrid w:val="0"/>
                <w:color w:val="000000"/>
              </w:rPr>
            </w:r>
            <w:r w:rsidR="00170F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0F19">
              <w:rPr>
                <w:snapToGrid w:val="0"/>
                <w:color w:val="000000"/>
              </w:rPr>
            </w:r>
            <w:r w:rsidR="00170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0F19">
              <w:rPr>
                <w:snapToGrid w:val="0"/>
                <w:color w:val="000000"/>
              </w:rPr>
            </w:r>
            <w:r w:rsidR="00170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0F19">
              <w:rPr>
                <w:snapToGrid w:val="0"/>
                <w:color w:val="000000"/>
              </w:rPr>
            </w:r>
            <w:r w:rsidR="00170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0F19">
              <w:rPr>
                <w:b/>
                <w:snapToGrid w:val="0"/>
                <w:color w:val="000000"/>
              </w:rPr>
            </w:r>
            <w:r w:rsidR="00170F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0F19">
              <w:rPr>
                <w:snapToGrid w:val="0"/>
                <w:color w:val="000000"/>
              </w:rPr>
            </w:r>
            <w:r w:rsidR="00170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0F19">
              <w:rPr>
                <w:snapToGrid w:val="0"/>
                <w:color w:val="000000"/>
              </w:rPr>
            </w:r>
            <w:r w:rsidR="00170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0F19">
              <w:rPr>
                <w:snapToGrid w:val="0"/>
                <w:color w:val="000000"/>
              </w:rPr>
            </w:r>
            <w:r w:rsidR="00170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0F19">
              <w:rPr>
                <w:snapToGrid w:val="0"/>
                <w:color w:val="000000"/>
              </w:rPr>
            </w:r>
            <w:r w:rsidR="00170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0F19">
              <w:rPr>
                <w:b/>
                <w:snapToGrid w:val="0"/>
                <w:color w:val="000000"/>
              </w:rPr>
            </w:r>
            <w:r w:rsidR="00170F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0F19">
              <w:rPr>
                <w:snapToGrid w:val="0"/>
                <w:color w:val="000000"/>
              </w:rPr>
            </w:r>
            <w:r w:rsidR="00170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0F19">
              <w:rPr>
                <w:snapToGrid w:val="0"/>
                <w:color w:val="000000"/>
              </w:rPr>
            </w:r>
            <w:r w:rsidR="00170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0F19">
              <w:rPr>
                <w:snapToGrid w:val="0"/>
                <w:color w:val="000000"/>
              </w:rPr>
            </w:r>
            <w:r w:rsidR="00170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0F19">
              <w:rPr>
                <w:b/>
                <w:snapToGrid w:val="0"/>
                <w:color w:val="000000"/>
              </w:rPr>
            </w:r>
            <w:r w:rsidR="00170F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0F19">
              <w:rPr>
                <w:snapToGrid w:val="0"/>
                <w:color w:val="000000"/>
              </w:rPr>
            </w:r>
            <w:r w:rsidR="00170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0F19">
              <w:rPr>
                <w:snapToGrid w:val="0"/>
                <w:color w:val="000000"/>
              </w:rPr>
            </w:r>
            <w:r w:rsidR="00170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0F19">
              <w:rPr>
                <w:snapToGrid w:val="0"/>
                <w:color w:val="000000"/>
              </w:rPr>
            </w:r>
            <w:r w:rsidR="00170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0F19">
              <w:rPr>
                <w:snapToGrid w:val="0"/>
                <w:color w:val="000000"/>
              </w:rPr>
            </w:r>
            <w:r w:rsidR="00170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0F19">
              <w:rPr>
                <w:snapToGrid w:val="0"/>
                <w:color w:val="000000"/>
              </w:rPr>
            </w:r>
            <w:r w:rsidR="00170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0F19">
              <w:rPr>
                <w:b/>
                <w:snapToGrid w:val="0"/>
                <w:color w:val="000000"/>
              </w:rPr>
            </w:r>
            <w:r w:rsidR="00170F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0F19">
              <w:rPr>
                <w:snapToGrid w:val="0"/>
                <w:color w:val="000000"/>
              </w:rPr>
            </w:r>
            <w:r w:rsidR="00170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0F19">
              <w:rPr>
                <w:snapToGrid w:val="0"/>
                <w:color w:val="000000"/>
              </w:rPr>
            </w:r>
            <w:r w:rsidR="00170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0F19">
              <w:rPr>
                <w:snapToGrid w:val="0"/>
                <w:color w:val="000000"/>
              </w:rPr>
            </w:r>
            <w:r w:rsidR="00170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0F19">
              <w:rPr>
                <w:snapToGrid w:val="0"/>
                <w:color w:val="000000"/>
              </w:rPr>
            </w:r>
            <w:r w:rsidR="00170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0F19">
              <w:rPr>
                <w:snapToGrid w:val="0"/>
                <w:color w:val="000000"/>
              </w:rPr>
            </w:r>
            <w:r w:rsidR="00170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0F19">
              <w:rPr>
                <w:snapToGrid w:val="0"/>
                <w:color w:val="000000"/>
              </w:rPr>
            </w:r>
            <w:r w:rsidR="00170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0F19">
              <w:rPr>
                <w:b/>
                <w:snapToGrid w:val="0"/>
                <w:color w:val="000000"/>
              </w:rPr>
            </w:r>
            <w:r w:rsidR="00170F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0F19">
              <w:rPr>
                <w:snapToGrid w:val="0"/>
                <w:color w:val="000000"/>
              </w:rPr>
            </w:r>
            <w:r w:rsidR="00170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0F19">
              <w:rPr>
                <w:snapToGrid w:val="0"/>
                <w:color w:val="000000"/>
              </w:rPr>
            </w:r>
            <w:r w:rsidR="00170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0F19">
              <w:rPr>
                <w:snapToGrid w:val="0"/>
                <w:color w:val="000000"/>
              </w:rPr>
            </w:r>
            <w:r w:rsidR="00170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0F19">
              <w:rPr>
                <w:snapToGrid w:val="0"/>
                <w:color w:val="000000"/>
              </w:rPr>
            </w:r>
            <w:r w:rsidR="00170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0F19">
              <w:rPr>
                <w:snapToGrid w:val="0"/>
                <w:color w:val="000000"/>
              </w:rPr>
            </w:r>
            <w:r w:rsidR="00170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073D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073DB">
              <w:rPr>
                <w:b/>
                <w:snapToGrid w:val="0"/>
                <w:color w:val="000000"/>
              </w:rPr>
              <w:t>30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45258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67983">
        <w:rPr>
          <w:i/>
        </w:rPr>
        <w:t xml:space="preserve">Diplomová práce nabízí komplexní a podrobné řešení stanoveného tématu. Dílčí části na sebe logicky navazují a doplňují se. Práce má vysokou úroveň kvality zpracování ve všech ohledech. Významným benefitem je provazba na praxi. </w:t>
      </w:r>
      <w:r w:rsidR="00315E27">
        <w:rPr>
          <w:i/>
        </w:rPr>
        <w:t xml:space="preserve">Řešené téma není složité ve své podstatě, ale v nutnosti podrobného a precizního postupu při jeho řešení tak, aby výstup byl úspěšný v praxi. Každá část práce je vypracována velmi detailně a je zřejmá pečlivost a zodpovědnost v přístupu zpracovatele. Analytická i praktická část obsahují fakticky správné údaje a obsahové zpracování odpovídá </w:t>
      </w:r>
      <w:r w:rsidR="00A45258">
        <w:rPr>
          <w:i/>
        </w:rPr>
        <w:t>nárokům na studie obdobného zaměření. Celkově práci hodnotím jako nadprůměrnou, stejně jako prokázané znalosti a schopnosti zpracovatelky. Zejména si cením zodpovědného přístupu a pracovitosti, která mnoha absolventům v praxi pak zcela chybí.</w:t>
      </w:r>
    </w:p>
    <w:p w:rsidR="003801A6" w:rsidRDefault="00A45258" w:rsidP="00750650">
      <w:pPr>
        <w:rPr>
          <w:i/>
        </w:rPr>
      </w:pPr>
      <w:r>
        <w:rPr>
          <w:i/>
        </w:rPr>
        <w:t xml:space="preserve">O1: </w:t>
      </w:r>
      <w:r w:rsidR="003801A6">
        <w:rPr>
          <w:i/>
        </w:rPr>
        <w:t>Proč je důležitou součástí projektů Analýza rizik?</w:t>
      </w:r>
    </w:p>
    <w:p w:rsidR="003801A6" w:rsidRDefault="003801A6" w:rsidP="00750650">
      <w:pPr>
        <w:rPr>
          <w:i/>
        </w:rPr>
      </w:pPr>
      <w:r>
        <w:rPr>
          <w:i/>
        </w:rPr>
        <w:t xml:space="preserve">O2: </w:t>
      </w:r>
      <w:r w:rsidR="007E1405">
        <w:rPr>
          <w:i/>
        </w:rPr>
        <w:t xml:space="preserve">Na základě čeho </w:t>
      </w:r>
      <w:r>
        <w:rPr>
          <w:i/>
        </w:rPr>
        <w:t>byly stanoveny návrhy projektů v praktické části diplomové práce?</w:t>
      </w:r>
    </w:p>
    <w:p w:rsidR="00845B98" w:rsidRPr="00AE58C9" w:rsidRDefault="003801A6" w:rsidP="00750650">
      <w:pPr>
        <w:rPr>
          <w:i/>
        </w:rPr>
      </w:pPr>
      <w:r>
        <w:rPr>
          <w:i/>
        </w:rPr>
        <w:t xml:space="preserve">O3: Jaký je princip fungování mikroregionu Mohelnicko a jaké jsou </w:t>
      </w:r>
      <w:r w:rsidR="00BD48D3">
        <w:rPr>
          <w:i/>
        </w:rPr>
        <w:t xml:space="preserve">jeho </w:t>
      </w:r>
      <w:r>
        <w:rPr>
          <w:i/>
        </w:rPr>
        <w:t>možnosti financování rozvoje CR?</w:t>
      </w:r>
      <w:r w:rsidR="00315E27"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70F19">
        <w:rPr>
          <w:i/>
        </w:rPr>
      </w:r>
      <w:r w:rsidR="00170F1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E1405">
        <w:rPr>
          <w:i/>
          <w:noProof/>
        </w:rPr>
        <w:t>18. 4. 2019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F19" w:rsidRDefault="00170F19">
      <w:r>
        <w:separator/>
      </w:r>
    </w:p>
  </w:endnote>
  <w:endnote w:type="continuationSeparator" w:id="0">
    <w:p w:rsidR="00170F19" w:rsidRDefault="0017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F19" w:rsidRDefault="00170F19">
      <w:r>
        <w:separator/>
      </w:r>
    </w:p>
  </w:footnote>
  <w:footnote w:type="continuationSeparator" w:id="0">
    <w:p w:rsidR="00170F19" w:rsidRDefault="00170F1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5CB9"/>
    <w:rsid w:val="00074A7D"/>
    <w:rsid w:val="000768DD"/>
    <w:rsid w:val="00095B54"/>
    <w:rsid w:val="000C21A9"/>
    <w:rsid w:val="000E1EDC"/>
    <w:rsid w:val="00107EC6"/>
    <w:rsid w:val="00116251"/>
    <w:rsid w:val="00124BFC"/>
    <w:rsid w:val="00132C42"/>
    <w:rsid w:val="00133D44"/>
    <w:rsid w:val="0016014F"/>
    <w:rsid w:val="00167983"/>
    <w:rsid w:val="00170F19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15E27"/>
    <w:rsid w:val="00335378"/>
    <w:rsid w:val="003458ED"/>
    <w:rsid w:val="00347E98"/>
    <w:rsid w:val="003526FB"/>
    <w:rsid w:val="003801A6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E1405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073DB"/>
    <w:rsid w:val="00936F44"/>
    <w:rsid w:val="00971DE0"/>
    <w:rsid w:val="00983820"/>
    <w:rsid w:val="009C0583"/>
    <w:rsid w:val="009D3840"/>
    <w:rsid w:val="00A00737"/>
    <w:rsid w:val="00A0709B"/>
    <w:rsid w:val="00A11E00"/>
    <w:rsid w:val="00A421F7"/>
    <w:rsid w:val="00A45258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D48D3"/>
    <w:rsid w:val="00BF6B5D"/>
    <w:rsid w:val="00C2327A"/>
    <w:rsid w:val="00C30044"/>
    <w:rsid w:val="00C447A8"/>
    <w:rsid w:val="00C46DD5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72E16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6D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6D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E08E158-50B6-4474-B5F3-6B40858C7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2019-04-16T08:32:00Z</cp:lastPrinted>
  <dcterms:created xsi:type="dcterms:W3CDTF">2019-04-16T08:36:00Z</dcterms:created>
  <dcterms:modified xsi:type="dcterms:W3CDTF">2019-04-16T08:36:00Z</dcterms:modified>
</cp:coreProperties>
</file>