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2C16E5">
        <w:rPr>
          <w:b/>
          <w:i/>
          <w:sz w:val="22"/>
          <w:szCs w:val="22"/>
        </w:rPr>
        <w:t>Nikola Mrkývková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Projekt financování investičního záměru v</w:t>
      </w:r>
      <w:r w:rsidR="002C16E5">
        <w:rPr>
          <w:b/>
          <w:i/>
          <w:sz w:val="22"/>
          <w:szCs w:val="22"/>
        </w:rPr>
        <w:t>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b/>
                <w:snapToGrid w:val="0"/>
                <w:color w:val="000000"/>
              </w:rPr>
            </w:r>
            <w:r w:rsidR="000315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b/>
                <w:snapToGrid w:val="0"/>
                <w:color w:val="000000"/>
              </w:rPr>
            </w:r>
            <w:r w:rsidR="000315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b/>
                <w:snapToGrid w:val="0"/>
                <w:color w:val="000000"/>
              </w:rPr>
            </w:r>
            <w:r w:rsidR="000315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b/>
                <w:snapToGrid w:val="0"/>
                <w:color w:val="000000"/>
              </w:rPr>
            </w:r>
            <w:r w:rsidR="000315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b/>
                <w:snapToGrid w:val="0"/>
                <w:color w:val="000000"/>
              </w:rPr>
            </w:r>
            <w:r w:rsidR="000315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b/>
                <w:snapToGrid w:val="0"/>
                <w:color w:val="000000"/>
              </w:rPr>
            </w:r>
            <w:r w:rsidR="000315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1503">
              <w:rPr>
                <w:snapToGrid w:val="0"/>
                <w:color w:val="000000"/>
              </w:rPr>
            </w:r>
            <w:r w:rsidR="00031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C16E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16E5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3761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27B8" w:rsidRPr="006127B8">
        <w:rPr>
          <w:i/>
          <w:noProof/>
        </w:rPr>
        <w:t xml:space="preserve">Diplomová práce splňuje cíle práce, které jsou vytyčeny v její úvodní části. Jednotlivé kapitoly na sebe </w:t>
      </w:r>
      <w:r w:rsidR="006127B8">
        <w:rPr>
          <w:i/>
          <w:noProof/>
        </w:rPr>
        <w:t xml:space="preserve">logicky </w:t>
      </w:r>
      <w:r w:rsidR="006127B8" w:rsidRPr="006127B8">
        <w:rPr>
          <w:i/>
          <w:noProof/>
        </w:rPr>
        <w:t>navazují. Projektová část využívá poznatky z předchozích částí teoretické a analytické. Jak po stránce stylistické, tak i gramatické nelze práci nic vytknout. Prezentace vlastních myšlenek i celková úroveň vyjadřování je na vysoké úrovni.</w:t>
      </w:r>
    </w:p>
    <w:p w:rsidR="00845B98" w:rsidRPr="00AE58C9" w:rsidRDefault="00737613" w:rsidP="00750650">
      <w:pPr>
        <w:rPr>
          <w:i/>
        </w:rPr>
      </w:pPr>
      <w:r>
        <w:rPr>
          <w:i/>
          <w:noProof/>
        </w:rPr>
        <w:t xml:space="preserve">Bude </w:t>
      </w:r>
      <w:r w:rsidR="002C16E5">
        <w:rPr>
          <w:i/>
          <w:noProof/>
        </w:rPr>
        <w:t>společnost</w:t>
      </w:r>
      <w:r>
        <w:rPr>
          <w:i/>
          <w:noProof/>
        </w:rPr>
        <w:t xml:space="preserve"> realizovat Váš projekt?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31503">
        <w:rPr>
          <w:i/>
        </w:rPr>
      </w:r>
      <w:r w:rsidR="0003150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31503">
        <w:rPr>
          <w:i/>
        </w:rPr>
      </w:r>
      <w:r w:rsidR="0003150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7613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03" w:rsidRDefault="00031503">
      <w:r>
        <w:separator/>
      </w:r>
    </w:p>
  </w:endnote>
  <w:endnote w:type="continuationSeparator" w:id="0">
    <w:p w:rsidR="00031503" w:rsidRDefault="0003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03" w:rsidRDefault="00031503">
      <w:r>
        <w:separator/>
      </w:r>
    </w:p>
  </w:footnote>
  <w:footnote w:type="continuationSeparator" w:id="0">
    <w:p w:rsidR="00031503" w:rsidRDefault="0003150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03"/>
    <w:rsid w:val="00074A7D"/>
    <w:rsid w:val="000768DD"/>
    <w:rsid w:val="000959A2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16E5"/>
    <w:rsid w:val="002E04A7"/>
    <w:rsid w:val="003030D8"/>
    <w:rsid w:val="00305476"/>
    <w:rsid w:val="00314823"/>
    <w:rsid w:val="003458ED"/>
    <w:rsid w:val="00347E98"/>
    <w:rsid w:val="003526FB"/>
    <w:rsid w:val="00381754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7B8"/>
    <w:rsid w:val="006671D8"/>
    <w:rsid w:val="006A5F05"/>
    <w:rsid w:val="006E1490"/>
    <w:rsid w:val="006F05D0"/>
    <w:rsid w:val="00727728"/>
    <w:rsid w:val="00727A16"/>
    <w:rsid w:val="007358A5"/>
    <w:rsid w:val="00737613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375C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06E9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A96703-FEFC-4EB8-8129-B0592367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2019-04-24T09:35:00Z</cp:lastPrinted>
  <dcterms:created xsi:type="dcterms:W3CDTF">2019-04-24T12:56:00Z</dcterms:created>
  <dcterms:modified xsi:type="dcterms:W3CDTF">2019-04-24T12:56:00Z</dcterms:modified>
</cp:coreProperties>
</file>