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C5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Radovan Macháček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C5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Romů v evidenci Úřadu práce České republiky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C5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5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C5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BC5D4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C5D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zajímavém a aktuálním tématu, které souvisí se studovaným oborem. Nutno ocenit zájem a zainteresovanost autora do tématu, což je z práce patrné. Nicméně za značně ambiciózní považuji praktickou část práce, která není adekvátně zpracovaná.</w:t>
            </w:r>
          </w:p>
          <w:p w:rsidR="00BC5D47" w:rsidRPr="008241C1" w:rsidRDefault="00BC5D47" w:rsidP="00362AB0">
            <w:pPr>
              <w:rPr>
                <w:b/>
                <w:sz w:val="22"/>
                <w:szCs w:val="22"/>
              </w:rPr>
            </w:pPr>
            <w:r w:rsidRPr="008241C1">
              <w:rPr>
                <w:b/>
                <w:sz w:val="22"/>
                <w:szCs w:val="22"/>
              </w:rPr>
              <w:t>Silné a slabé stránky práce:</w:t>
            </w:r>
          </w:p>
          <w:p w:rsidR="00BC5D47" w:rsidRDefault="00BC5D47" w:rsidP="00BC5D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teoretické části práce je zbytečně členěn do odstavců, působí odtrženě a mnohdy na sebe nenavazuje. </w:t>
            </w:r>
          </w:p>
          <w:p w:rsidR="00BC5D47" w:rsidRDefault="00BC5D47" w:rsidP="00BC5D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myšlenky v textu nejsou podložené odbornou literaturou. I když má autor s problematikou značné zkušenosti a v praxi se orientuje, i v tomto případě by měla být tvrzení podložená.</w:t>
            </w:r>
          </w:p>
          <w:p w:rsidR="00BC5D47" w:rsidRDefault="00BC5D47" w:rsidP="00BC5D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Rozsáhlou část o romské historii nepovažuji v textu za nutnou, jelikož autor se k tomuto ve výzkumu nijak nevrací.</w:t>
            </w:r>
          </w:p>
          <w:p w:rsidR="00BC5D47" w:rsidRDefault="00BC5D47" w:rsidP="00BC5D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množství zdrojů, se kterými autor pracuje.</w:t>
            </w:r>
          </w:p>
          <w:p w:rsidR="00BC5D47" w:rsidRDefault="008241C1" w:rsidP="00BC5D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dílčích výzkumných cílů a výzkumných otázek, zároveň také ověřování hypotéz považuji za značně ambiciózní. Výzkumné otázky nejsou vhodně formulované a nevytváří prostor pro adekvátní interpretaci.</w:t>
            </w:r>
          </w:p>
          <w:p w:rsidR="008241C1" w:rsidRDefault="008241C1" w:rsidP="00BC5D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popis výběru výzkumného souboru a zdůvodnění Zlínského kraje. </w:t>
            </w:r>
          </w:p>
          <w:p w:rsidR="008241C1" w:rsidRDefault="008241C1" w:rsidP="00BC5D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Jelikož autor pracuje s dotazníkem vlastní konstrukce, předpokládala bych bližší popis výzkumného nástroje.</w:t>
            </w:r>
          </w:p>
          <w:p w:rsidR="008241C1" w:rsidRPr="00BC5D47" w:rsidRDefault="008241C1" w:rsidP="00BC5D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je nutné ocenit využití statistických metod.</w:t>
            </w:r>
          </w:p>
          <w:p w:rsidR="00F1326B" w:rsidRPr="008241C1" w:rsidRDefault="008241C1" w:rsidP="00362AB0">
            <w:pPr>
              <w:rPr>
                <w:b/>
                <w:sz w:val="22"/>
                <w:szCs w:val="22"/>
              </w:rPr>
            </w:pPr>
            <w:r w:rsidRPr="008241C1">
              <w:rPr>
                <w:b/>
                <w:sz w:val="22"/>
                <w:szCs w:val="22"/>
              </w:rPr>
              <w:t>Práci doporučuji k obhajobě s hodnocením C.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241C1" w:rsidRPr="008241C1" w:rsidRDefault="008241C1" w:rsidP="00362AB0">
            <w:pPr>
              <w:rPr>
                <w:sz w:val="22"/>
                <w:szCs w:val="22"/>
              </w:rPr>
            </w:pPr>
            <w:r w:rsidRPr="008241C1">
              <w:rPr>
                <w:sz w:val="22"/>
                <w:szCs w:val="22"/>
              </w:rPr>
              <w:t>Vhodně formulujte, prosím, výzkumné otázky.</w:t>
            </w:r>
          </w:p>
          <w:p w:rsidR="00B411DB" w:rsidRPr="00C50B27" w:rsidRDefault="008241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konstruoval dotazník?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8241C1">
              <w:rPr>
                <w:sz w:val="22"/>
                <w:szCs w:val="22"/>
              </w:rPr>
              <w:t xml:space="preserve"> 29. 4. 2019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1C1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F7" w:rsidRDefault="009D2AF7">
      <w:r>
        <w:separator/>
      </w:r>
    </w:p>
  </w:endnote>
  <w:endnote w:type="continuationSeparator" w:id="0">
    <w:p w:rsidR="009D2AF7" w:rsidRDefault="009D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F7" w:rsidRDefault="009D2AF7">
      <w:r>
        <w:separator/>
      </w:r>
    </w:p>
  </w:footnote>
  <w:footnote w:type="continuationSeparator" w:id="0">
    <w:p w:rsidR="009D2AF7" w:rsidRDefault="009D2AF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8B9"/>
    <w:multiLevelType w:val="hybridMultilevel"/>
    <w:tmpl w:val="27E87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241C1"/>
    <w:rsid w:val="008614B3"/>
    <w:rsid w:val="009A27D5"/>
    <w:rsid w:val="009D2AF7"/>
    <w:rsid w:val="00B411DB"/>
    <w:rsid w:val="00BA3203"/>
    <w:rsid w:val="00BC5D47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BCFA9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2019-04-29T08:30:00Z</dcterms:created>
  <dcterms:modified xsi:type="dcterms:W3CDTF">2019-04-29T08:30:00Z</dcterms:modified>
</cp:coreProperties>
</file>