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05C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Kadlecová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05C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Zájmové vzdělávání dospělých se zaměřením na </w:t>
            </w:r>
            <w:r w:rsidR="00995AA8">
              <w:rPr>
                <w:sz w:val="22"/>
                <w:szCs w:val="22"/>
              </w:rPr>
              <w:t>pracovně-technickou oblast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646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PaedDr. Miroslav Krystoň,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646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646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057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05781" w:rsidRDefault="00305781" w:rsidP="006A0C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Celkové </w:t>
            </w:r>
            <w:proofErr w:type="spellStart"/>
            <w:r>
              <w:rPr>
                <w:sz w:val="22"/>
                <w:szCs w:val="22"/>
              </w:rPr>
              <w:t>hodnotenie</w:t>
            </w:r>
            <w:proofErr w:type="spellEnd"/>
            <w:r>
              <w:rPr>
                <w:sz w:val="22"/>
                <w:szCs w:val="22"/>
              </w:rPr>
              <w:t xml:space="preserve"> kvality </w:t>
            </w:r>
            <w:proofErr w:type="spellStart"/>
            <w:r>
              <w:rPr>
                <w:sz w:val="22"/>
                <w:szCs w:val="22"/>
              </w:rPr>
              <w:t>bakalárskej</w:t>
            </w:r>
            <w:proofErr w:type="spellEnd"/>
            <w:r>
              <w:rPr>
                <w:sz w:val="22"/>
                <w:szCs w:val="22"/>
              </w:rPr>
              <w:t xml:space="preserve"> práce M. </w:t>
            </w:r>
            <w:proofErr w:type="spellStart"/>
            <w:r>
              <w:rPr>
                <w:sz w:val="22"/>
                <w:szCs w:val="22"/>
              </w:rPr>
              <w:t>Kadlecovej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vrátane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prístupu</w:t>
            </w:r>
            <w:proofErr w:type="spellEnd"/>
            <w:r>
              <w:rPr>
                <w:sz w:val="22"/>
                <w:szCs w:val="22"/>
              </w:rPr>
              <w:t xml:space="preserve"> autorky k jej </w:t>
            </w:r>
            <w:proofErr w:type="spellStart"/>
            <w:r>
              <w:rPr>
                <w:sz w:val="22"/>
                <w:szCs w:val="22"/>
              </w:rPr>
              <w:t>spracovaniu</w:t>
            </w:r>
            <w:proofErr w:type="spellEnd"/>
            <w:r>
              <w:rPr>
                <w:sz w:val="22"/>
                <w:szCs w:val="22"/>
              </w:rPr>
              <w:t xml:space="preserve"> je vysoko </w:t>
            </w:r>
            <w:proofErr w:type="spellStart"/>
            <w:r>
              <w:rPr>
                <w:sz w:val="22"/>
                <w:szCs w:val="22"/>
              </w:rPr>
              <w:t>pzitívne</w:t>
            </w:r>
            <w:proofErr w:type="spellEnd"/>
            <w:r>
              <w:rPr>
                <w:sz w:val="22"/>
                <w:szCs w:val="22"/>
              </w:rPr>
              <w:t xml:space="preserve">. Za silné stránky </w:t>
            </w:r>
            <w:proofErr w:type="spellStart"/>
            <w:r>
              <w:rPr>
                <w:sz w:val="22"/>
                <w:szCs w:val="22"/>
              </w:rPr>
              <w:t>považujem</w:t>
            </w:r>
            <w:proofErr w:type="spellEnd"/>
            <w:r>
              <w:rPr>
                <w:sz w:val="22"/>
                <w:szCs w:val="22"/>
              </w:rPr>
              <w:t xml:space="preserve"> najmä:</w:t>
            </w:r>
          </w:p>
          <w:p w:rsidR="00305781" w:rsidRDefault="00305781" w:rsidP="006A0CC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témy,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doposiaľ </w:t>
            </w:r>
            <w:proofErr w:type="spellStart"/>
            <w:r>
              <w:rPr>
                <w:sz w:val="22"/>
                <w:szCs w:val="22"/>
              </w:rPr>
              <w:t>nie</w:t>
            </w:r>
            <w:proofErr w:type="spellEnd"/>
            <w:r>
              <w:rPr>
                <w:sz w:val="22"/>
                <w:szCs w:val="22"/>
              </w:rPr>
              <w:t xml:space="preserve"> je v </w:t>
            </w:r>
            <w:proofErr w:type="spellStart"/>
            <w:r>
              <w:rPr>
                <w:sz w:val="22"/>
                <w:szCs w:val="22"/>
              </w:rPr>
              <w:t>príslušnej</w:t>
            </w:r>
            <w:proofErr w:type="spellEnd"/>
            <w:r>
              <w:rPr>
                <w:sz w:val="22"/>
                <w:szCs w:val="22"/>
              </w:rPr>
              <w:t xml:space="preserve"> andragogickej </w:t>
            </w:r>
            <w:proofErr w:type="spellStart"/>
            <w:r>
              <w:rPr>
                <w:sz w:val="22"/>
                <w:szCs w:val="22"/>
              </w:rPr>
              <w:t>literatúre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dostatočne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>. V tomto kontexte je potrebné</w:t>
            </w:r>
            <w:r w:rsidR="006A0CC3">
              <w:rPr>
                <w:sz w:val="22"/>
                <w:szCs w:val="22"/>
              </w:rPr>
              <w:t xml:space="preserve"> </w:t>
            </w:r>
            <w:proofErr w:type="spellStart"/>
            <w:r w:rsidR="006A0CC3">
              <w:rPr>
                <w:sz w:val="22"/>
                <w:szCs w:val="22"/>
              </w:rPr>
              <w:t>oceniť</w:t>
            </w:r>
            <w:proofErr w:type="spellEnd"/>
            <w:r w:rsidR="006A0CC3">
              <w:rPr>
                <w:sz w:val="22"/>
                <w:szCs w:val="22"/>
              </w:rPr>
              <w:t xml:space="preserve"> </w:t>
            </w:r>
            <w:proofErr w:type="spellStart"/>
            <w:r w:rsidR="006A0CC3">
              <w:rPr>
                <w:sz w:val="22"/>
                <w:szCs w:val="22"/>
              </w:rPr>
              <w:t>originálny</w:t>
            </w:r>
            <w:proofErr w:type="spellEnd"/>
            <w:r w:rsidR="006A0CC3">
              <w:rPr>
                <w:sz w:val="22"/>
                <w:szCs w:val="22"/>
              </w:rPr>
              <w:t xml:space="preserve"> </w:t>
            </w:r>
            <w:proofErr w:type="spellStart"/>
            <w:r w:rsidR="006A0CC3">
              <w:rPr>
                <w:sz w:val="22"/>
                <w:szCs w:val="22"/>
              </w:rPr>
              <w:t>prínos</w:t>
            </w:r>
            <w:proofErr w:type="spellEnd"/>
            <w:r w:rsidR="006A0CC3">
              <w:rPr>
                <w:sz w:val="22"/>
                <w:szCs w:val="22"/>
              </w:rPr>
              <w:t xml:space="preserve"> práce.</w:t>
            </w:r>
          </w:p>
          <w:p w:rsidR="00305781" w:rsidRDefault="00305781" w:rsidP="006A0CC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logicky </w:t>
            </w:r>
            <w:proofErr w:type="spellStart"/>
            <w:r>
              <w:rPr>
                <w:sz w:val="22"/>
                <w:szCs w:val="22"/>
              </w:rPr>
              <w:t>koncipovanú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štruktúru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práce,</w:t>
            </w:r>
            <w:r w:rsidR="006A0CC3">
              <w:rPr>
                <w:sz w:val="22"/>
                <w:szCs w:val="22"/>
              </w:rPr>
              <w:t xml:space="preserve"> s </w:t>
            </w:r>
            <w:proofErr w:type="spellStart"/>
            <w:r w:rsidR="006A0CC3">
              <w:rPr>
                <w:sz w:val="22"/>
                <w:szCs w:val="22"/>
              </w:rPr>
              <w:t>uplatnení</w:t>
            </w:r>
            <w:proofErr w:type="spellEnd"/>
            <w:r w:rsidR="006A0CC3">
              <w:rPr>
                <w:sz w:val="22"/>
                <w:szCs w:val="22"/>
              </w:rPr>
              <w:t xml:space="preserve"> interdisciplinárního </w:t>
            </w:r>
            <w:proofErr w:type="spellStart"/>
            <w:r w:rsidR="006A0CC3">
              <w:rPr>
                <w:sz w:val="22"/>
                <w:szCs w:val="22"/>
              </w:rPr>
              <w:t>prístupu</w:t>
            </w:r>
            <w:proofErr w:type="spellEnd"/>
            <w:r w:rsidR="006A0CC3">
              <w:rPr>
                <w:sz w:val="22"/>
                <w:szCs w:val="22"/>
              </w:rPr>
              <w:t xml:space="preserve"> k </w:t>
            </w:r>
            <w:proofErr w:type="spellStart"/>
            <w:r w:rsidR="006A0CC3">
              <w:rPr>
                <w:sz w:val="22"/>
                <w:szCs w:val="22"/>
              </w:rPr>
              <w:t>predmetnej</w:t>
            </w:r>
            <w:proofErr w:type="spellEnd"/>
            <w:r w:rsidR="006A0CC3">
              <w:rPr>
                <w:sz w:val="22"/>
                <w:szCs w:val="22"/>
              </w:rPr>
              <w:t xml:space="preserve"> </w:t>
            </w:r>
            <w:proofErr w:type="spellStart"/>
            <w:r w:rsidR="006A0CC3">
              <w:rPr>
                <w:sz w:val="22"/>
                <w:szCs w:val="22"/>
              </w:rPr>
              <w:t>problematike</w:t>
            </w:r>
            <w:proofErr w:type="spellEnd"/>
            <w:r w:rsidR="006A0CC3">
              <w:rPr>
                <w:sz w:val="22"/>
                <w:szCs w:val="22"/>
              </w:rPr>
              <w:t>,</w:t>
            </w:r>
          </w:p>
          <w:p w:rsidR="00305781" w:rsidRDefault="00305781" w:rsidP="006A0CC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obsahovú</w:t>
            </w:r>
            <w:proofErr w:type="spellEnd"/>
            <w:r>
              <w:rPr>
                <w:sz w:val="22"/>
                <w:szCs w:val="22"/>
              </w:rPr>
              <w:t xml:space="preserve"> kontinuitu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analýzy a empirického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čim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nadobúda</w:t>
            </w:r>
            <w:proofErr w:type="spellEnd"/>
            <w:r>
              <w:rPr>
                <w:sz w:val="22"/>
                <w:szCs w:val="22"/>
              </w:rPr>
              <w:t xml:space="preserve"> podobu kompaktního celku,</w:t>
            </w:r>
          </w:p>
          <w:p w:rsidR="00305781" w:rsidRDefault="00305781" w:rsidP="006A0CC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precízne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pripravený</w:t>
            </w:r>
            <w:proofErr w:type="spellEnd"/>
            <w:r>
              <w:rPr>
                <w:sz w:val="22"/>
                <w:szCs w:val="22"/>
              </w:rPr>
              <w:t xml:space="preserve"> Projekt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ktorý</w:t>
            </w:r>
            <w:proofErr w:type="spellEnd"/>
            <w:r>
              <w:rPr>
                <w:sz w:val="22"/>
                <w:szCs w:val="22"/>
              </w:rPr>
              <w:t xml:space="preserve"> obsahuje </w:t>
            </w:r>
            <w:proofErr w:type="spellStart"/>
            <w:r>
              <w:rPr>
                <w:sz w:val="22"/>
                <w:szCs w:val="22"/>
              </w:rPr>
              <w:t>všetky</w:t>
            </w:r>
            <w:proofErr w:type="spellEnd"/>
            <w:r>
              <w:rPr>
                <w:sz w:val="22"/>
                <w:szCs w:val="22"/>
              </w:rPr>
              <w:t xml:space="preserve"> požadované metodologické náležitosti a </w:t>
            </w:r>
            <w:proofErr w:type="spellStart"/>
            <w:r>
              <w:rPr>
                <w:sz w:val="22"/>
                <w:szCs w:val="22"/>
              </w:rPr>
              <w:t>zdôvodnenia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05781" w:rsidRDefault="00305781" w:rsidP="006A0CC3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prehľadnú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interpretáciu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 w:rsidR="006A0CC3">
              <w:rPr>
                <w:sz w:val="22"/>
                <w:szCs w:val="22"/>
              </w:rPr>
              <w:t xml:space="preserve">, </w:t>
            </w:r>
            <w:proofErr w:type="spellStart"/>
            <w:r w:rsidR="006A0CC3">
              <w:rPr>
                <w:sz w:val="22"/>
                <w:szCs w:val="22"/>
              </w:rPr>
              <w:t>vrátane</w:t>
            </w:r>
            <w:proofErr w:type="spellEnd"/>
            <w:r w:rsidR="006A0CC3">
              <w:rPr>
                <w:sz w:val="22"/>
                <w:szCs w:val="22"/>
              </w:rPr>
              <w:t xml:space="preserve"> požadovaných </w:t>
            </w:r>
            <w:proofErr w:type="spellStart"/>
            <w:r w:rsidR="006A0CC3">
              <w:rPr>
                <w:sz w:val="22"/>
                <w:szCs w:val="22"/>
              </w:rPr>
              <w:t>prvkov</w:t>
            </w:r>
            <w:proofErr w:type="spellEnd"/>
            <w:r w:rsidR="006A0CC3">
              <w:rPr>
                <w:sz w:val="22"/>
                <w:szCs w:val="22"/>
              </w:rPr>
              <w:t xml:space="preserve"> </w:t>
            </w:r>
            <w:proofErr w:type="spellStart"/>
            <w:r w:rsidR="006A0CC3">
              <w:rPr>
                <w:sz w:val="22"/>
                <w:szCs w:val="22"/>
              </w:rPr>
              <w:t>komparatívnej</w:t>
            </w:r>
            <w:proofErr w:type="spellEnd"/>
            <w:r w:rsidR="006A0CC3">
              <w:rPr>
                <w:sz w:val="22"/>
                <w:szCs w:val="22"/>
              </w:rPr>
              <w:t xml:space="preserve"> a </w:t>
            </w:r>
            <w:proofErr w:type="spellStart"/>
            <w:r w:rsidR="006A0CC3">
              <w:rPr>
                <w:sz w:val="22"/>
                <w:szCs w:val="22"/>
              </w:rPr>
              <w:t>kauzálnej</w:t>
            </w:r>
            <w:proofErr w:type="spellEnd"/>
            <w:r w:rsidR="006A0CC3">
              <w:rPr>
                <w:sz w:val="22"/>
                <w:szCs w:val="22"/>
              </w:rPr>
              <w:t xml:space="preserve"> analýzy.</w:t>
            </w:r>
          </w:p>
          <w:p w:rsidR="00B411DB" w:rsidRPr="00C50B27" w:rsidRDefault="006A0CC3" w:rsidP="0016796F">
            <w:pPr>
              <w:ind w:left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</w:t>
            </w:r>
            <w:proofErr w:type="spellStart"/>
            <w:r>
              <w:rPr>
                <w:sz w:val="22"/>
                <w:szCs w:val="22"/>
              </w:rPr>
              <w:t>nevnímam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vyslovene</w:t>
            </w:r>
            <w:proofErr w:type="spellEnd"/>
            <w:r>
              <w:rPr>
                <w:sz w:val="22"/>
                <w:szCs w:val="22"/>
              </w:rPr>
              <w:t xml:space="preserve"> „slabé“ stránky. </w:t>
            </w:r>
            <w:proofErr w:type="spellStart"/>
            <w:r>
              <w:rPr>
                <w:sz w:val="22"/>
                <w:szCs w:val="22"/>
              </w:rPr>
              <w:t>Snáď</w:t>
            </w:r>
            <w:proofErr w:type="spellEnd"/>
            <w:r>
              <w:rPr>
                <w:sz w:val="22"/>
                <w:szCs w:val="22"/>
              </w:rPr>
              <w:t xml:space="preserve"> ako </w:t>
            </w:r>
            <w:proofErr w:type="spellStart"/>
            <w:r>
              <w:rPr>
                <w:sz w:val="22"/>
                <w:szCs w:val="22"/>
              </w:rPr>
              <w:t>podnet</w:t>
            </w:r>
            <w:proofErr w:type="spellEnd"/>
            <w:r>
              <w:rPr>
                <w:sz w:val="22"/>
                <w:szCs w:val="22"/>
              </w:rPr>
              <w:t xml:space="preserve"> pre </w:t>
            </w:r>
            <w:proofErr w:type="spellStart"/>
            <w:r>
              <w:rPr>
                <w:sz w:val="22"/>
                <w:szCs w:val="22"/>
              </w:rPr>
              <w:t>ďaľšie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problematiky </w:t>
            </w:r>
            <w:proofErr w:type="spellStart"/>
            <w:r>
              <w:rPr>
                <w:sz w:val="22"/>
                <w:szCs w:val="22"/>
              </w:rPr>
              <w:t>navrhujem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redukciu</w:t>
            </w:r>
            <w:proofErr w:type="spellEnd"/>
            <w:r>
              <w:rPr>
                <w:sz w:val="22"/>
                <w:szCs w:val="22"/>
              </w:rPr>
              <w:t xml:space="preserve"> rozsahu popisu všeobecných kurikulárnych </w:t>
            </w:r>
            <w:proofErr w:type="spellStart"/>
            <w:r>
              <w:rPr>
                <w:sz w:val="22"/>
                <w:szCs w:val="22"/>
              </w:rPr>
              <w:t>kategórií</w:t>
            </w:r>
            <w:proofErr w:type="spellEnd"/>
            <w:r>
              <w:rPr>
                <w:sz w:val="22"/>
                <w:szCs w:val="22"/>
              </w:rPr>
              <w:t xml:space="preserve"> (analyzovaných v kap. č. 2), ku </w:t>
            </w:r>
            <w:r w:rsidR="0016796F">
              <w:rPr>
                <w:sz w:val="22"/>
                <w:szCs w:val="22"/>
              </w:rPr>
              <w:t>kto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rým sa autorka </w:t>
            </w:r>
            <w:proofErr w:type="spellStart"/>
            <w:r>
              <w:rPr>
                <w:sz w:val="22"/>
                <w:szCs w:val="22"/>
              </w:rPr>
              <w:t>vracia</w:t>
            </w:r>
            <w:proofErr w:type="spellEnd"/>
            <w:r>
              <w:rPr>
                <w:sz w:val="22"/>
                <w:szCs w:val="22"/>
              </w:rPr>
              <w:t xml:space="preserve"> v kap. č. 3. </w:t>
            </w:r>
            <w:proofErr w:type="spellStart"/>
            <w:r>
              <w:rPr>
                <w:sz w:val="22"/>
                <w:szCs w:val="22"/>
              </w:rPr>
              <w:t>Som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tiež</w:t>
            </w:r>
            <w:proofErr w:type="spellEnd"/>
            <w:r>
              <w:rPr>
                <w:sz w:val="22"/>
                <w:szCs w:val="22"/>
              </w:rPr>
              <w:t xml:space="preserve"> toho názoru, že potenciál </w:t>
            </w:r>
            <w:proofErr w:type="spellStart"/>
            <w:r>
              <w:rPr>
                <w:sz w:val="22"/>
                <w:szCs w:val="22"/>
              </w:rPr>
              <w:t>kvalitnej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analýzy a získaných empirických </w:t>
            </w:r>
            <w:proofErr w:type="spellStart"/>
            <w:r>
              <w:rPr>
                <w:sz w:val="22"/>
                <w:szCs w:val="22"/>
              </w:rPr>
              <w:t>poznatkov</w:t>
            </w:r>
            <w:proofErr w:type="spellEnd"/>
            <w:r>
              <w:rPr>
                <w:sz w:val="22"/>
                <w:szCs w:val="22"/>
              </w:rPr>
              <w:t xml:space="preserve"> nebol v </w:t>
            </w:r>
            <w:proofErr w:type="spellStart"/>
            <w:r>
              <w:rPr>
                <w:sz w:val="22"/>
                <w:szCs w:val="22"/>
              </w:rPr>
              <w:t>plnej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miere</w:t>
            </w:r>
            <w:proofErr w:type="spellEnd"/>
            <w:r>
              <w:rPr>
                <w:sz w:val="22"/>
                <w:szCs w:val="22"/>
              </w:rPr>
              <w:t xml:space="preserve"> využitý </w:t>
            </w:r>
            <w:proofErr w:type="spellStart"/>
            <w:r w:rsidR="0016796F">
              <w:rPr>
                <w:sz w:val="22"/>
                <w:szCs w:val="22"/>
              </w:rPr>
              <w:t>pr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formulácií</w:t>
            </w:r>
            <w:proofErr w:type="spellEnd"/>
            <w:r>
              <w:rPr>
                <w:sz w:val="22"/>
                <w:szCs w:val="22"/>
              </w:rPr>
              <w:t xml:space="preserve"> Doporučení pre andragogickú </w:t>
            </w:r>
            <w:proofErr w:type="spellStart"/>
            <w:r>
              <w:rPr>
                <w:sz w:val="22"/>
                <w:szCs w:val="22"/>
              </w:rPr>
              <w:t>prax</w:t>
            </w:r>
            <w:proofErr w:type="spellEnd"/>
            <w:r>
              <w:rPr>
                <w:sz w:val="22"/>
                <w:szCs w:val="22"/>
              </w:rPr>
              <w:t xml:space="preserve"> (s. 82).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6796F" w:rsidRPr="0016796F" w:rsidRDefault="0016796F" w:rsidP="0016796F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Žiada</w:t>
            </w:r>
            <w:proofErr w:type="spellEnd"/>
            <w:r>
              <w:rPr>
                <w:sz w:val="22"/>
                <w:szCs w:val="22"/>
              </w:rPr>
              <w:t xml:space="preserve"> autorku o </w:t>
            </w:r>
            <w:proofErr w:type="spellStart"/>
            <w:r>
              <w:rPr>
                <w:sz w:val="22"/>
                <w:szCs w:val="22"/>
              </w:rPr>
              <w:t>vysvetlenie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konštatovania</w:t>
            </w:r>
            <w:proofErr w:type="spellEnd"/>
            <w:r>
              <w:rPr>
                <w:sz w:val="22"/>
                <w:szCs w:val="22"/>
              </w:rPr>
              <w:t xml:space="preserve"> o „</w:t>
            </w:r>
            <w:proofErr w:type="spellStart"/>
            <w:r>
              <w:rPr>
                <w:sz w:val="22"/>
                <w:szCs w:val="22"/>
              </w:rPr>
              <w:t>nárokoch</w:t>
            </w:r>
            <w:proofErr w:type="spellEnd"/>
            <w:r>
              <w:rPr>
                <w:sz w:val="22"/>
                <w:szCs w:val="22"/>
              </w:rPr>
              <w:t xml:space="preserve"> na kvalitu…“, ktoré </w:t>
            </w:r>
            <w:proofErr w:type="spellStart"/>
            <w:r>
              <w:rPr>
                <w:sz w:val="22"/>
                <w:szCs w:val="22"/>
              </w:rPr>
              <w:t>uvádza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poslednej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vete</w:t>
            </w:r>
            <w:proofErr w:type="spellEnd"/>
            <w:r>
              <w:rPr>
                <w:sz w:val="22"/>
                <w:szCs w:val="22"/>
              </w:rPr>
              <w:t xml:space="preserve"> na s. 66.</w:t>
            </w:r>
          </w:p>
          <w:p w:rsidR="0016796F" w:rsidRPr="0016796F" w:rsidRDefault="0016796F" w:rsidP="0016796F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predvýskumu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s.55</w:t>
            </w:r>
            <w:proofErr w:type="gramEnd"/>
            <w:r>
              <w:rPr>
                <w:sz w:val="22"/>
                <w:szCs w:val="22"/>
              </w:rPr>
              <w:t xml:space="preserve">), avšak </w:t>
            </w:r>
            <w:proofErr w:type="spellStart"/>
            <w:r>
              <w:rPr>
                <w:sz w:val="22"/>
                <w:szCs w:val="22"/>
              </w:rPr>
              <w:t>žiadam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doplnenie</w:t>
            </w:r>
            <w:proofErr w:type="spellEnd"/>
            <w:r>
              <w:rPr>
                <w:sz w:val="22"/>
                <w:szCs w:val="22"/>
              </w:rPr>
              <w:t xml:space="preserve"> jeho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6796F" w:rsidRPr="00C50B27" w:rsidRDefault="0016796F" w:rsidP="0016796F">
            <w:pPr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Ktoré z empirických </w:t>
            </w:r>
            <w:proofErr w:type="spellStart"/>
            <w:r>
              <w:rPr>
                <w:sz w:val="22"/>
                <w:szCs w:val="22"/>
              </w:rPr>
              <w:t>zistení</w:t>
            </w:r>
            <w:proofErr w:type="spellEnd"/>
            <w:r>
              <w:rPr>
                <w:sz w:val="22"/>
                <w:szCs w:val="22"/>
              </w:rPr>
              <w:t xml:space="preserve"> považuje autorka reálny </w:t>
            </w:r>
            <w:proofErr w:type="spellStart"/>
            <w:r>
              <w:rPr>
                <w:sz w:val="22"/>
                <w:szCs w:val="22"/>
              </w:rPr>
              <w:t>podnet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ďalšiemu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andragogickému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76B8D">
              <w:rPr>
                <w:sz w:val="22"/>
                <w:szCs w:val="22"/>
              </w:rPr>
              <w:t xml:space="preserve"> </w:t>
            </w:r>
            <w:proofErr w:type="gramStart"/>
            <w:r w:rsidR="00576B8D">
              <w:rPr>
                <w:sz w:val="22"/>
                <w:szCs w:val="22"/>
              </w:rPr>
              <w:t>03.05.2019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E69" w:rsidRDefault="002B2E69">
      <w:r>
        <w:separator/>
      </w:r>
    </w:p>
  </w:endnote>
  <w:endnote w:type="continuationSeparator" w:id="0">
    <w:p w:rsidR="002B2E69" w:rsidRDefault="002B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E69" w:rsidRDefault="002B2E69">
      <w:r>
        <w:separator/>
      </w:r>
    </w:p>
  </w:footnote>
  <w:footnote w:type="continuationSeparator" w:id="0">
    <w:p w:rsidR="002B2E69" w:rsidRDefault="002B2E69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B5059"/>
    <w:multiLevelType w:val="hybridMultilevel"/>
    <w:tmpl w:val="451007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C29F5"/>
    <w:multiLevelType w:val="hybridMultilevel"/>
    <w:tmpl w:val="16400012"/>
    <w:lvl w:ilvl="0" w:tplc="8D5810E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1C70"/>
    <w:rsid w:val="000E2C47"/>
    <w:rsid w:val="0016796F"/>
    <w:rsid w:val="002B2E69"/>
    <w:rsid w:val="00305781"/>
    <w:rsid w:val="00362AB0"/>
    <w:rsid w:val="00381C70"/>
    <w:rsid w:val="003F5DA2"/>
    <w:rsid w:val="00454E29"/>
    <w:rsid w:val="00512982"/>
    <w:rsid w:val="00514664"/>
    <w:rsid w:val="00526D47"/>
    <w:rsid w:val="0055255D"/>
    <w:rsid w:val="00576B8D"/>
    <w:rsid w:val="005C219A"/>
    <w:rsid w:val="005E0DBA"/>
    <w:rsid w:val="006847E2"/>
    <w:rsid w:val="006A0CC3"/>
    <w:rsid w:val="00730C1A"/>
    <w:rsid w:val="00921360"/>
    <w:rsid w:val="00940BD8"/>
    <w:rsid w:val="00995AA8"/>
    <w:rsid w:val="00B411DB"/>
    <w:rsid w:val="00B646FD"/>
    <w:rsid w:val="00BA3203"/>
    <w:rsid w:val="00C03D7D"/>
    <w:rsid w:val="00C50B27"/>
    <w:rsid w:val="00D62416"/>
    <w:rsid w:val="00DC1BF5"/>
    <w:rsid w:val="00E05C50"/>
    <w:rsid w:val="00E709EA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yston\AppData\Local\Temp\priloha%20&#269;.%202_2-2019%20POSUDEK%20VEDOUC&#205;HO%20BAKAL&#193;&#344;SK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3C5A3-3FDD-41CA-95CF-ACA8F4CE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BAKALÁŘSKÉ PRÁCE_2015</Template>
  <TotalTime>131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Kryston Miroslav</dc:creator>
  <cp:lastModifiedBy>Kryston Miroslav</cp:lastModifiedBy>
  <cp:revision>9</cp:revision>
  <cp:lastPrinted>2012-04-25T08:21:00Z</cp:lastPrinted>
  <dcterms:created xsi:type="dcterms:W3CDTF">2019-05-02T05:54:00Z</dcterms:created>
  <dcterms:modified xsi:type="dcterms:W3CDTF">2019-05-02T08:44:00Z</dcterms:modified>
</cp:coreProperties>
</file>