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1079F">
        <w:rPr>
          <w:b/>
          <w:i/>
          <w:sz w:val="22"/>
          <w:szCs w:val="22"/>
        </w:rPr>
        <w:t>Bc. Marianna Škorová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079F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079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1079F">
        <w:rPr>
          <w:b/>
          <w:i/>
          <w:sz w:val="22"/>
          <w:szCs w:val="22"/>
        </w:rPr>
        <w:t>Projekt rozvoje cykloturistiky v regionu Kysuce a okolí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b/>
                <w:snapToGrid w:val="0"/>
                <w:color w:val="000000"/>
              </w:rPr>
            </w:r>
            <w:r w:rsidR="004756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56B6">
              <w:rPr>
                <w:snapToGrid w:val="0"/>
                <w:color w:val="000000"/>
              </w:rPr>
            </w:r>
            <w:r w:rsidR="004756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E37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37E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5414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0E7B">
        <w:rPr>
          <w:i/>
          <w:noProof/>
        </w:rPr>
        <w:t xml:space="preserve">Cieľom projektu je podporiť rozvoj cykloturistiky v regióne Kysuce a okolia. </w:t>
      </w:r>
      <w:r w:rsidR="00B9254E">
        <w:rPr>
          <w:i/>
          <w:noProof/>
        </w:rPr>
        <w:t xml:space="preserve">Práca je rozdelená na teoretickú a praktickú rovinu. Teoretická časť je popísaná vhodne. Praktická časť pozostáva </w:t>
      </w:r>
      <w:r w:rsidR="00575078">
        <w:rPr>
          <w:i/>
          <w:noProof/>
        </w:rPr>
        <w:t xml:space="preserve">najprv </w:t>
      </w:r>
      <w:r w:rsidR="00B9254E">
        <w:rPr>
          <w:i/>
          <w:noProof/>
        </w:rPr>
        <w:t xml:space="preserve">z analýzy regiónu a </w:t>
      </w:r>
      <w:r w:rsidR="00575078">
        <w:rPr>
          <w:i/>
          <w:noProof/>
        </w:rPr>
        <w:t xml:space="preserve">následne je využitý </w:t>
      </w:r>
      <w:r w:rsidR="00B9254E">
        <w:rPr>
          <w:i/>
          <w:noProof/>
        </w:rPr>
        <w:t>rozhovor</w:t>
      </w:r>
      <w:r w:rsidR="00575078">
        <w:rPr>
          <w:i/>
          <w:noProof/>
        </w:rPr>
        <w:t>.</w:t>
      </w:r>
      <w:r w:rsidR="00B9254E">
        <w:rPr>
          <w:i/>
          <w:noProof/>
        </w:rPr>
        <w:t xml:space="preserve"> Rozhovor je</w:t>
      </w:r>
      <w:r w:rsidR="00575078">
        <w:rPr>
          <w:i/>
          <w:noProof/>
        </w:rPr>
        <w:t xml:space="preserve"> síce</w:t>
      </w:r>
      <w:r w:rsidR="00B9254E">
        <w:rPr>
          <w:i/>
          <w:noProof/>
        </w:rPr>
        <w:t xml:space="preserve"> vhodnou metódou</w:t>
      </w:r>
      <w:r w:rsidR="005A0996">
        <w:rPr>
          <w:i/>
          <w:noProof/>
        </w:rPr>
        <w:t xml:space="preserve"> k získaniu názorov</w:t>
      </w:r>
      <w:r w:rsidR="00B9254E">
        <w:rPr>
          <w:i/>
          <w:noProof/>
        </w:rPr>
        <w:t xml:space="preserve">, </w:t>
      </w:r>
      <w:r w:rsidR="00575078">
        <w:rPr>
          <w:i/>
          <w:noProof/>
        </w:rPr>
        <w:t xml:space="preserve">ale </w:t>
      </w:r>
      <w:r w:rsidR="00B9254E">
        <w:rPr>
          <w:i/>
          <w:noProof/>
        </w:rPr>
        <w:t>moh</w:t>
      </w:r>
      <w:r w:rsidR="00B55A3E">
        <w:rPr>
          <w:i/>
          <w:noProof/>
        </w:rPr>
        <w:t xml:space="preserve">ol </w:t>
      </w:r>
      <w:r w:rsidR="00575078">
        <w:rPr>
          <w:i/>
          <w:noProof/>
        </w:rPr>
        <w:t xml:space="preserve">by </w:t>
      </w:r>
      <w:r w:rsidR="00B9254E">
        <w:rPr>
          <w:i/>
          <w:noProof/>
        </w:rPr>
        <w:t>byť ešte doplnen</w:t>
      </w:r>
      <w:r w:rsidR="00B55A3E">
        <w:rPr>
          <w:i/>
          <w:noProof/>
        </w:rPr>
        <w:t>ý</w:t>
      </w:r>
      <w:r w:rsidR="00B9254E">
        <w:rPr>
          <w:i/>
          <w:noProof/>
        </w:rPr>
        <w:t xml:space="preserve"> o inú výskumnú metódu, napr. dotazníkové šetrenie</w:t>
      </w:r>
      <w:r w:rsidR="000A157D">
        <w:rPr>
          <w:i/>
          <w:noProof/>
        </w:rPr>
        <w:t>. K</w:t>
      </w:r>
      <w:r w:rsidR="00B9254E">
        <w:rPr>
          <w:i/>
          <w:noProof/>
        </w:rPr>
        <w:t>eďže autorka v úvode uvádza, že verejnosť nie je príliš informovaná o možnostiach cykloturistiky</w:t>
      </w:r>
      <w:r w:rsidR="005A0996">
        <w:rPr>
          <w:i/>
          <w:noProof/>
        </w:rPr>
        <w:t>, bolo by vhodné túto "verejnosť" osloviť</w:t>
      </w:r>
      <w:r w:rsidR="008406E2">
        <w:rPr>
          <w:i/>
          <w:noProof/>
        </w:rPr>
        <w:t xml:space="preserve"> a výsledky zohľadniť v projekte</w:t>
      </w:r>
      <w:r w:rsidR="005A0996">
        <w:rPr>
          <w:i/>
          <w:noProof/>
        </w:rPr>
        <w:t xml:space="preserve">. </w:t>
      </w:r>
      <w:r w:rsidR="00B9254E">
        <w:rPr>
          <w:i/>
          <w:noProof/>
        </w:rPr>
        <w:t>Výsledky rozhovorov by bolo vhodné zhrnúť do prehľadnej tabuľky</w:t>
      </w:r>
      <w:r w:rsidR="008C71AB">
        <w:rPr>
          <w:i/>
          <w:noProof/>
        </w:rPr>
        <w:t xml:space="preserve">. Projekt je zameraný na vytvorenie jednotnej webovej stránky o cykloturistike v regióne Kysuce, je doplnený nákladovou analýzou a zhodnotením prínosov. </w:t>
      </w:r>
    </w:p>
    <w:p w:rsidR="00B9254E" w:rsidRDefault="008C71AB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A65A2C" w:rsidRDefault="00B9254E" w:rsidP="00750650">
      <w:pPr>
        <w:rPr>
          <w:i/>
          <w:noProof/>
        </w:rPr>
      </w:pPr>
      <w:r>
        <w:rPr>
          <w:i/>
          <w:noProof/>
        </w:rPr>
        <w:t>1. Z čoho ste vychádzali pri tvrdení, že verejnosť o produktoch a možnostiach cykloturistiky nie je príliš informovaná (okrem rozhovoru). Skúmali ste napr. názory a postrehy miestnych, turistov a pod.?</w:t>
      </w:r>
    </w:p>
    <w:p w:rsidR="008C71AB" w:rsidRDefault="00A65A2C" w:rsidP="00750650">
      <w:pPr>
        <w:rPr>
          <w:i/>
          <w:noProof/>
        </w:rPr>
      </w:pPr>
      <w:r>
        <w:rPr>
          <w:i/>
          <w:noProof/>
        </w:rPr>
        <w:t>2. Na str. 65, 68 uvádzate ako hlavný problém neúčinnosť propagácie, aké indikátory boli použité k zmeraniu "účinnosti/neúčinnosti" propagácie?</w:t>
      </w:r>
    </w:p>
    <w:p w:rsidR="008C71AB" w:rsidRDefault="008C71AB" w:rsidP="00750650">
      <w:pPr>
        <w:rPr>
          <w:i/>
          <w:noProof/>
        </w:rPr>
      </w:pPr>
      <w:r>
        <w:rPr>
          <w:i/>
          <w:noProof/>
        </w:rPr>
        <w:t xml:space="preserve">3. Aké riziká môžu Váš projekt ohroziť? </w:t>
      </w:r>
    </w:p>
    <w:p w:rsidR="00845B98" w:rsidRPr="00AE58C9" w:rsidRDefault="00A65A2C" w:rsidP="00750650">
      <w:pPr>
        <w:rPr>
          <w:i/>
        </w:rPr>
      </w:pPr>
      <w:r>
        <w:rPr>
          <w:i/>
          <w:noProof/>
        </w:rPr>
        <w:t xml:space="preserve"> </w:t>
      </w:r>
      <w:r w:rsidR="00B9254E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56B6">
        <w:rPr>
          <w:i/>
        </w:rPr>
      </w:r>
      <w:r w:rsidR="004756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414F">
        <w:rPr>
          <w:i/>
          <w:noProof/>
        </w:rPr>
        <w:t>11.5. 2019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B6" w:rsidRDefault="004756B6">
      <w:r>
        <w:separator/>
      </w:r>
    </w:p>
  </w:endnote>
  <w:endnote w:type="continuationSeparator" w:id="0">
    <w:p w:rsidR="004756B6" w:rsidRDefault="0047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B6" w:rsidRDefault="004756B6">
      <w:r>
        <w:separator/>
      </w:r>
    </w:p>
  </w:footnote>
  <w:footnote w:type="continuationSeparator" w:id="0">
    <w:p w:rsidR="004756B6" w:rsidRDefault="004756B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A157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31B9"/>
    <w:rsid w:val="001B5B85"/>
    <w:rsid w:val="001C1C93"/>
    <w:rsid w:val="001E0D4A"/>
    <w:rsid w:val="001E0E7B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756B6"/>
    <w:rsid w:val="004E2FB8"/>
    <w:rsid w:val="004E37E5"/>
    <w:rsid w:val="004F54EE"/>
    <w:rsid w:val="005306E6"/>
    <w:rsid w:val="005358E6"/>
    <w:rsid w:val="00566326"/>
    <w:rsid w:val="00575078"/>
    <w:rsid w:val="00580F5F"/>
    <w:rsid w:val="005910F7"/>
    <w:rsid w:val="00591991"/>
    <w:rsid w:val="005A0996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414F"/>
    <w:rsid w:val="00762294"/>
    <w:rsid w:val="0076724C"/>
    <w:rsid w:val="007A14BB"/>
    <w:rsid w:val="007D3E97"/>
    <w:rsid w:val="007D6146"/>
    <w:rsid w:val="00810A3E"/>
    <w:rsid w:val="00812F58"/>
    <w:rsid w:val="0082553F"/>
    <w:rsid w:val="008375DD"/>
    <w:rsid w:val="00837ABF"/>
    <w:rsid w:val="008406E2"/>
    <w:rsid w:val="0084121C"/>
    <w:rsid w:val="00845B98"/>
    <w:rsid w:val="008664B3"/>
    <w:rsid w:val="00897167"/>
    <w:rsid w:val="008B6839"/>
    <w:rsid w:val="008C71AB"/>
    <w:rsid w:val="00936F44"/>
    <w:rsid w:val="00971DE0"/>
    <w:rsid w:val="00983820"/>
    <w:rsid w:val="009C0583"/>
    <w:rsid w:val="009D3840"/>
    <w:rsid w:val="00A0709B"/>
    <w:rsid w:val="00A1079F"/>
    <w:rsid w:val="00A11E00"/>
    <w:rsid w:val="00A421F7"/>
    <w:rsid w:val="00A57D9B"/>
    <w:rsid w:val="00A65A2C"/>
    <w:rsid w:val="00A82079"/>
    <w:rsid w:val="00A925F6"/>
    <w:rsid w:val="00AC6D49"/>
    <w:rsid w:val="00AD7083"/>
    <w:rsid w:val="00AE58C9"/>
    <w:rsid w:val="00B23519"/>
    <w:rsid w:val="00B3178F"/>
    <w:rsid w:val="00B50296"/>
    <w:rsid w:val="00B55A3E"/>
    <w:rsid w:val="00B6346A"/>
    <w:rsid w:val="00B9254E"/>
    <w:rsid w:val="00BF6B5D"/>
    <w:rsid w:val="00C2327A"/>
    <w:rsid w:val="00C30044"/>
    <w:rsid w:val="00C447A8"/>
    <w:rsid w:val="00C61EDB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E20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257E5A-3BC0-44F3-95DB-FA1083F1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2019-05-13T10:01:00Z</dcterms:created>
  <dcterms:modified xsi:type="dcterms:W3CDTF">2019-05-13T10:01:00Z</dcterms:modified>
</cp:coreProperties>
</file>