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C55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Petra </w:t>
            </w:r>
            <w:proofErr w:type="spellStart"/>
            <w:r>
              <w:rPr>
                <w:sz w:val="22"/>
                <w:szCs w:val="22"/>
              </w:rPr>
              <w:t>Dederová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C55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Zájmové vzdělávání dospělých v mikroregionu Kahan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1C55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C55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C55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C55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má jasnou a ucelenou strukturu. </w:t>
            </w:r>
          </w:p>
          <w:p w:rsidR="001C551B" w:rsidRDefault="001C55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práce nejsou jasně formulované cíle práce.</w:t>
            </w:r>
          </w:p>
          <w:p w:rsidR="00AE4B0A" w:rsidRPr="00C50B27" w:rsidRDefault="00AE4B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čerpá adekvátní odbornou literaturu a taktéž vhodně cituje dle citační normy. </w:t>
            </w:r>
          </w:p>
          <w:p w:rsidR="00B411DB" w:rsidRDefault="001C55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Metodologie výzkumu není zcela jasně popsána. </w:t>
            </w:r>
            <w:bookmarkStart w:id="0" w:name="_GoBack"/>
            <w:bookmarkEnd w:id="0"/>
            <w:r w:rsidR="00AE4B0A">
              <w:rPr>
                <w:sz w:val="22"/>
                <w:szCs w:val="22"/>
              </w:rPr>
              <w:t>Výzkumný nástroj má své limity.</w:t>
            </w:r>
          </w:p>
          <w:p w:rsidR="00AE4B0A" w:rsidRPr="00C50B27" w:rsidRDefault="00AE4B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autorka popisuje prostřednictvím základní popisné statistiky</w:t>
            </w:r>
            <w:r w:rsidR="00264F67">
              <w:rPr>
                <w:sz w:val="22"/>
                <w:szCs w:val="22"/>
              </w:rPr>
              <w:t>.</w:t>
            </w:r>
          </w:p>
          <w:p w:rsidR="00B411DB" w:rsidRDefault="00AE4B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 analýzu </w:t>
            </w:r>
            <w:r w:rsidR="00264F67">
              <w:rPr>
                <w:sz w:val="22"/>
                <w:szCs w:val="22"/>
              </w:rPr>
              <w:t>hypotéz nejsou zcela vhodně zvolena data z dotazníkového šetření (např. motivace a míra účasti na aktivitách).</w:t>
            </w:r>
          </w:p>
          <w:p w:rsidR="00264F67" w:rsidRDefault="00264F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Absentuje obsáhlejší odborná diskuse nad výsledky výzkumného šetření.</w:t>
            </w:r>
          </w:p>
          <w:p w:rsidR="00B411DB" w:rsidRDefault="00264F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1C55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Můžete definovat váš výzkumný problém?</w:t>
            </w:r>
          </w:p>
          <w:p w:rsidR="00F1326B" w:rsidRPr="00C50B27" w:rsidRDefault="00264F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limity Vašeho výzkumu?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AE4B0A">
              <w:rPr>
                <w:sz w:val="22"/>
                <w:szCs w:val="22"/>
              </w:rPr>
              <w:t>13.5.2019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B25" w:rsidRDefault="00F83B25">
      <w:r>
        <w:separator/>
      </w:r>
    </w:p>
  </w:endnote>
  <w:endnote w:type="continuationSeparator" w:id="0">
    <w:p w:rsidR="00F83B25" w:rsidRDefault="00F83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B25" w:rsidRDefault="00F83B25">
      <w:r>
        <w:separator/>
      </w:r>
    </w:p>
  </w:footnote>
  <w:footnote w:type="continuationSeparator" w:id="0">
    <w:p w:rsidR="00F83B25" w:rsidRDefault="00F83B2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E8"/>
    <w:rsid w:val="00153123"/>
    <w:rsid w:val="00154F27"/>
    <w:rsid w:val="001C551B"/>
    <w:rsid w:val="00264F67"/>
    <w:rsid w:val="00362AB0"/>
    <w:rsid w:val="003F5DA2"/>
    <w:rsid w:val="00512982"/>
    <w:rsid w:val="00526D47"/>
    <w:rsid w:val="0055255D"/>
    <w:rsid w:val="005C219A"/>
    <w:rsid w:val="006847E2"/>
    <w:rsid w:val="007553A2"/>
    <w:rsid w:val="008614B3"/>
    <w:rsid w:val="009A27D5"/>
    <w:rsid w:val="009D00E8"/>
    <w:rsid w:val="00AE4B0A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  <w:rsid w:val="00F8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8D5C8-9DCD-46B2-AE5C-D426CD91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0</TotalTime>
  <Pages>1</Pages>
  <Words>292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</cp:lastModifiedBy>
  <cp:revision>2</cp:revision>
  <cp:lastPrinted>2012-04-25T17:21:00Z</cp:lastPrinted>
  <dcterms:created xsi:type="dcterms:W3CDTF">2019-05-14T18:43:00Z</dcterms:created>
  <dcterms:modified xsi:type="dcterms:W3CDTF">2019-05-14T18:43:00Z</dcterms:modified>
</cp:coreProperties>
</file>