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00C4">
        <w:rPr>
          <w:b/>
          <w:i/>
          <w:sz w:val="22"/>
          <w:szCs w:val="22"/>
        </w:rPr>
        <w:t>Mgr.</w:t>
      </w:r>
      <w:r w:rsidR="00F36644">
        <w:rPr>
          <w:b/>
          <w:i/>
          <w:sz w:val="22"/>
          <w:szCs w:val="22"/>
        </w:rPr>
        <w:t xml:space="preserve"> </w:t>
      </w:r>
      <w:r w:rsidR="008900C4">
        <w:rPr>
          <w:b/>
          <w:i/>
          <w:sz w:val="22"/>
          <w:szCs w:val="22"/>
        </w:rPr>
        <w:t>Klára Kovářová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00C4">
        <w:rPr>
          <w:b/>
          <w:i/>
          <w:sz w:val="22"/>
          <w:szCs w:val="22"/>
        </w:rPr>
        <w:t>Návrh rozšíření služeb zavední</w:t>
      </w:r>
      <w:r w:rsidR="002076E2">
        <w:rPr>
          <w:b/>
          <w:i/>
          <w:sz w:val="22"/>
          <w:szCs w:val="22"/>
        </w:rPr>
        <w:t>m</w:t>
      </w:r>
      <w:r w:rsidR="008900C4">
        <w:rPr>
          <w:b/>
          <w:i/>
          <w:sz w:val="22"/>
          <w:szCs w:val="22"/>
        </w:rPr>
        <w:t xml:space="preserve"> nové metody na Oddělení klinické biochemie Nemocnice Jindřichův Hradec, a. 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b/>
                <w:snapToGrid w:val="0"/>
                <w:color w:val="000000"/>
              </w:rPr>
            </w:r>
            <w:r w:rsidR="007B3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b/>
                <w:snapToGrid w:val="0"/>
                <w:color w:val="000000"/>
              </w:rPr>
            </w:r>
            <w:r w:rsidR="007B3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b/>
                <w:snapToGrid w:val="0"/>
                <w:color w:val="000000"/>
              </w:rPr>
            </w:r>
            <w:r w:rsidR="007B3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b/>
                <w:snapToGrid w:val="0"/>
                <w:color w:val="000000"/>
              </w:rPr>
            </w:r>
            <w:r w:rsidR="007B3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2389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b/>
                <w:snapToGrid w:val="0"/>
                <w:color w:val="000000"/>
              </w:rPr>
            </w:r>
            <w:r w:rsidR="007B3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b/>
                <w:snapToGrid w:val="0"/>
                <w:color w:val="000000"/>
              </w:rPr>
            </w:r>
            <w:r w:rsidR="007B3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578">
              <w:rPr>
                <w:snapToGrid w:val="0"/>
                <w:color w:val="000000"/>
              </w:rPr>
            </w:r>
            <w:r w:rsidR="007B3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3D8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6A92">
              <w:rPr>
                <w:b/>
                <w:snapToGrid w:val="0"/>
                <w:color w:val="000000"/>
              </w:rPr>
              <w:t>1</w:t>
            </w:r>
            <w:r w:rsidR="009A3D87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8235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6A92">
        <w:rPr>
          <w:i/>
          <w:noProof/>
        </w:rPr>
        <w:t>Studentka zpracovala d</w:t>
      </w:r>
      <w:r w:rsidR="004F6A92" w:rsidRPr="004F6A92">
        <w:rPr>
          <w:i/>
          <w:noProof/>
        </w:rPr>
        <w:t>iplomov</w:t>
      </w:r>
      <w:r w:rsidR="004F6A92">
        <w:rPr>
          <w:i/>
          <w:noProof/>
        </w:rPr>
        <w:t>ou</w:t>
      </w:r>
      <w:r w:rsidR="004F6A92" w:rsidRPr="004F6A92">
        <w:rPr>
          <w:i/>
          <w:noProof/>
        </w:rPr>
        <w:t xml:space="preserve"> prác</w:t>
      </w:r>
      <w:r w:rsidR="004F6A92">
        <w:rPr>
          <w:i/>
          <w:noProof/>
        </w:rPr>
        <w:t>i</w:t>
      </w:r>
      <w:r w:rsidR="004F6A92" w:rsidRPr="004F6A92">
        <w:rPr>
          <w:i/>
          <w:noProof/>
        </w:rPr>
        <w:t xml:space="preserve">  v rozsahu </w:t>
      </w:r>
      <w:r w:rsidR="004F6A92">
        <w:rPr>
          <w:i/>
          <w:noProof/>
        </w:rPr>
        <w:t>90</w:t>
      </w:r>
      <w:r w:rsidR="004F6A92" w:rsidRPr="004F6A92">
        <w:rPr>
          <w:i/>
          <w:noProof/>
        </w:rPr>
        <w:t xml:space="preserve"> stran textu a </w:t>
      </w:r>
      <w:r w:rsidR="004F6A92">
        <w:rPr>
          <w:i/>
          <w:noProof/>
        </w:rPr>
        <w:t>dvou</w:t>
      </w:r>
      <w:r w:rsidR="004F6A92" w:rsidRPr="004F6A92">
        <w:rPr>
          <w:i/>
          <w:noProof/>
        </w:rPr>
        <w:t xml:space="preserve"> příloh</w:t>
      </w:r>
      <w:r w:rsidR="008A3DCA">
        <w:rPr>
          <w:i/>
          <w:noProof/>
        </w:rPr>
        <w:t>. Cílem diplomového projektu je</w:t>
      </w:r>
      <w:r w:rsidR="004F6A92" w:rsidRPr="004F6A92">
        <w:rPr>
          <w:i/>
          <w:noProof/>
        </w:rPr>
        <w:t xml:space="preserve">  </w:t>
      </w:r>
      <w:r w:rsidR="008A3DCA">
        <w:rPr>
          <w:i/>
          <w:noProof/>
        </w:rPr>
        <w:t>vytvořit n</w:t>
      </w:r>
      <w:r w:rsidR="008A3DCA" w:rsidRPr="008A3DCA">
        <w:rPr>
          <w:i/>
          <w:noProof/>
        </w:rPr>
        <w:t>ávrh rozšíření služeb</w:t>
      </w:r>
      <w:r w:rsidR="00CA791F">
        <w:rPr>
          <w:i/>
          <w:noProof/>
        </w:rPr>
        <w:t>, a to</w:t>
      </w:r>
      <w:r w:rsidR="008A3DCA" w:rsidRPr="008A3DCA">
        <w:rPr>
          <w:i/>
          <w:noProof/>
        </w:rPr>
        <w:t xml:space="preserve"> zaved</w:t>
      </w:r>
      <w:r w:rsidR="00271589">
        <w:rPr>
          <w:i/>
          <w:noProof/>
        </w:rPr>
        <w:t>e</w:t>
      </w:r>
      <w:r w:rsidR="008A3DCA" w:rsidRPr="008A3DCA">
        <w:rPr>
          <w:i/>
          <w:noProof/>
        </w:rPr>
        <w:t>ní</w:t>
      </w:r>
      <w:r w:rsidR="002076E2">
        <w:rPr>
          <w:i/>
          <w:noProof/>
        </w:rPr>
        <w:t>m</w:t>
      </w:r>
      <w:r w:rsidR="008A3DCA" w:rsidRPr="008A3DCA">
        <w:rPr>
          <w:i/>
          <w:noProof/>
        </w:rPr>
        <w:t xml:space="preserve"> nové metody na Oddělení klinické biochemie Nemocnice Jindřichův Hradec, a. s.</w:t>
      </w:r>
      <w:r w:rsidR="002076E2">
        <w:rPr>
          <w:i/>
          <w:noProof/>
        </w:rPr>
        <w:t xml:space="preserve"> </w:t>
      </w:r>
      <w:r w:rsidR="004F6A92" w:rsidRPr="004F6A92">
        <w:rPr>
          <w:i/>
          <w:noProof/>
        </w:rPr>
        <w:t xml:space="preserve">V teoretické části jsou </w:t>
      </w:r>
      <w:r w:rsidR="005D3536">
        <w:rPr>
          <w:i/>
          <w:noProof/>
        </w:rPr>
        <w:t xml:space="preserve">rozsáhle </w:t>
      </w:r>
      <w:r w:rsidR="004F6A92" w:rsidRPr="004F6A92">
        <w:rPr>
          <w:i/>
          <w:noProof/>
        </w:rPr>
        <w:t>popsány poznatky ze zdrojů pokrývajících problematiku řešenou v diplomové práci</w:t>
      </w:r>
      <w:r w:rsidR="008A3DCA">
        <w:rPr>
          <w:i/>
          <w:noProof/>
        </w:rPr>
        <w:t xml:space="preserve">. </w:t>
      </w:r>
      <w:r w:rsidR="00D66FA2">
        <w:rPr>
          <w:i/>
          <w:noProof/>
        </w:rPr>
        <w:t>Postupy v a</w:t>
      </w:r>
      <w:r w:rsidR="00C275B8">
        <w:rPr>
          <w:i/>
          <w:noProof/>
        </w:rPr>
        <w:t>nalytick</w:t>
      </w:r>
      <w:r w:rsidR="00D66FA2">
        <w:rPr>
          <w:i/>
          <w:noProof/>
        </w:rPr>
        <w:t>é</w:t>
      </w:r>
      <w:r w:rsidR="00C275B8">
        <w:rPr>
          <w:i/>
          <w:noProof/>
        </w:rPr>
        <w:t xml:space="preserve"> část</w:t>
      </w:r>
      <w:r w:rsidR="00D66FA2">
        <w:rPr>
          <w:i/>
          <w:noProof/>
        </w:rPr>
        <w:t>i</w:t>
      </w:r>
      <w:r w:rsidR="00C275B8">
        <w:rPr>
          <w:i/>
          <w:noProof/>
        </w:rPr>
        <w:t xml:space="preserve"> DP j</w:t>
      </w:r>
      <w:r w:rsidR="00D66FA2">
        <w:rPr>
          <w:i/>
          <w:noProof/>
        </w:rPr>
        <w:t>sou</w:t>
      </w:r>
      <w:r w:rsidR="00C275B8">
        <w:rPr>
          <w:i/>
          <w:noProof/>
        </w:rPr>
        <w:t xml:space="preserve"> směřován</w:t>
      </w:r>
      <w:r w:rsidR="00D66FA2">
        <w:rPr>
          <w:i/>
          <w:noProof/>
        </w:rPr>
        <w:t>y</w:t>
      </w:r>
      <w:r w:rsidR="00C275B8">
        <w:rPr>
          <w:i/>
          <w:noProof/>
        </w:rPr>
        <w:t xml:space="preserve"> </w:t>
      </w:r>
      <w:r w:rsidR="00D66FA2">
        <w:rPr>
          <w:i/>
          <w:noProof/>
        </w:rPr>
        <w:t xml:space="preserve">k zavedení vyšetřování hladiny vitamínu D v laboratoři klinické biochemie, což má zajistit konkurenceschopnost služeb nemocnice v Jindřichově Hradci v porovnání s nemocnicemi v blízkém okolí. </w:t>
      </w:r>
      <w:r w:rsidR="001945DE">
        <w:rPr>
          <w:i/>
          <w:noProof/>
        </w:rPr>
        <w:t xml:space="preserve">Zájem o metody vyšetřování hladiny vitamínu D, a s tím souvisejících aktivit </w:t>
      </w:r>
      <w:r w:rsidR="00D66FA2">
        <w:rPr>
          <w:i/>
          <w:noProof/>
        </w:rPr>
        <w:t>laboratoře</w:t>
      </w:r>
      <w:r w:rsidR="001945DE">
        <w:rPr>
          <w:i/>
          <w:noProof/>
        </w:rPr>
        <w:t xml:space="preserve"> mezi lékaři, byl</w:t>
      </w:r>
      <w:r w:rsidR="00D66FA2">
        <w:rPr>
          <w:i/>
          <w:noProof/>
        </w:rPr>
        <w:t xml:space="preserve"> </w:t>
      </w:r>
      <w:r w:rsidR="001945DE">
        <w:rPr>
          <w:i/>
          <w:noProof/>
        </w:rPr>
        <w:t xml:space="preserve">zkoumán </w:t>
      </w:r>
      <w:r w:rsidR="00D66FA2">
        <w:rPr>
          <w:i/>
          <w:noProof/>
        </w:rPr>
        <w:t xml:space="preserve"> </w:t>
      </w:r>
      <w:r w:rsidR="001945DE">
        <w:rPr>
          <w:i/>
          <w:noProof/>
        </w:rPr>
        <w:t xml:space="preserve">prostřednictvím </w:t>
      </w:r>
      <w:r w:rsidR="008A3DCA" w:rsidRPr="008A3DCA">
        <w:rPr>
          <w:i/>
          <w:noProof/>
        </w:rPr>
        <w:t>dotazník</w:t>
      </w:r>
      <w:r w:rsidR="001945DE">
        <w:rPr>
          <w:i/>
          <w:noProof/>
        </w:rPr>
        <w:t>ů</w:t>
      </w:r>
      <w:r w:rsidR="008A3DCA" w:rsidRPr="008A3DCA">
        <w:rPr>
          <w:i/>
          <w:noProof/>
        </w:rPr>
        <w:t xml:space="preserve"> ke zjišťování spokojenosti s rozsahem a úrovní služeb nemocniční laboratoře k biochemickému vyšetřování vzorků  pacientů.</w:t>
      </w:r>
      <w:r w:rsidR="001945DE">
        <w:rPr>
          <w:i/>
          <w:noProof/>
        </w:rPr>
        <w:t>Výsledky byly vyjádřeny relativními četnostmi, a</w:t>
      </w:r>
      <w:r w:rsidR="00481FDE">
        <w:rPr>
          <w:i/>
          <w:noProof/>
        </w:rPr>
        <w:t xml:space="preserve"> nejsou součástí analytické části, ale </w:t>
      </w:r>
      <w:r w:rsidR="001945DE">
        <w:rPr>
          <w:i/>
          <w:noProof/>
        </w:rPr>
        <w:t xml:space="preserve"> </w:t>
      </w:r>
      <w:r w:rsidR="00481FDE">
        <w:rPr>
          <w:i/>
          <w:noProof/>
        </w:rPr>
        <w:t>vyplňují významnou část projektové části. P</w:t>
      </w:r>
      <w:r w:rsidR="004F6A92" w:rsidRPr="004F6A92">
        <w:rPr>
          <w:i/>
          <w:noProof/>
        </w:rPr>
        <w:t xml:space="preserve">rojekt je podroben nákladové, časové a rizikové analýze. </w:t>
      </w:r>
      <w:r w:rsidR="00562CEF">
        <w:rPr>
          <w:i/>
          <w:noProof/>
        </w:rPr>
        <w:t xml:space="preserve">V celé diplomové práci je používáno velké množství zkratek, které nejsou běžně požívány. Tyto zkratky jsou sice vysvětleny v "Seznamu zkratek", ale z důvodů lepší srozumitelnosti textu bylo vhodné, je plně vypisovat. </w:t>
      </w:r>
      <w:r w:rsidR="004F6A92" w:rsidRPr="004F6A92">
        <w:rPr>
          <w:i/>
          <w:noProof/>
        </w:rPr>
        <w:t>Přes určit</w:t>
      </w:r>
      <w:r w:rsidR="00481FDE">
        <w:rPr>
          <w:i/>
          <w:noProof/>
        </w:rPr>
        <w:t>ý malý rozsah projektové části,</w:t>
      </w:r>
      <w:r w:rsidR="004F6A92" w:rsidRPr="004F6A92">
        <w:rPr>
          <w:i/>
          <w:noProof/>
        </w:rPr>
        <w:t xml:space="preserve">  je možné </w:t>
      </w:r>
      <w:r w:rsidR="00481FDE">
        <w:rPr>
          <w:i/>
          <w:noProof/>
        </w:rPr>
        <w:t>diplomovou práci doporučit k</w:t>
      </w:r>
      <w:r w:rsidR="00562CEF">
        <w:rPr>
          <w:i/>
          <w:noProof/>
        </w:rPr>
        <w:t> </w:t>
      </w:r>
      <w:r w:rsidR="00481FDE">
        <w:rPr>
          <w:i/>
          <w:noProof/>
        </w:rPr>
        <w:t>obhajobě</w:t>
      </w:r>
      <w:r w:rsidR="00562CEF">
        <w:rPr>
          <w:i/>
          <w:noProof/>
        </w:rPr>
        <w:t xml:space="preserve">. </w:t>
      </w:r>
    </w:p>
    <w:p w:rsidR="00562CEF" w:rsidRDefault="00562CEF" w:rsidP="00750650">
      <w:pPr>
        <w:rPr>
          <w:i/>
          <w:noProof/>
        </w:rPr>
      </w:pPr>
    </w:p>
    <w:p w:rsidR="00E82353" w:rsidRDefault="00E82353" w:rsidP="00750650">
      <w:pPr>
        <w:rPr>
          <w:i/>
          <w:noProof/>
        </w:rPr>
      </w:pPr>
      <w:r>
        <w:rPr>
          <w:i/>
          <w:noProof/>
        </w:rPr>
        <w:t>Otázk</w:t>
      </w:r>
      <w:r w:rsidR="00562CEF">
        <w:rPr>
          <w:i/>
          <w:noProof/>
        </w:rPr>
        <w:t>a</w:t>
      </w:r>
      <w:r>
        <w:rPr>
          <w:i/>
          <w:noProof/>
        </w:rPr>
        <w:t>:Vysvětlete, prosím, jaké prostředí se zahrnuje (obecně</w:t>
      </w:r>
      <w:r w:rsidR="00562CEF">
        <w:rPr>
          <w:i/>
          <w:noProof/>
        </w:rPr>
        <w:t>,</w:t>
      </w:r>
      <w:r>
        <w:rPr>
          <w:i/>
          <w:noProof/>
        </w:rPr>
        <w:t>) a jaká je terminologie  při využití SWOT analýzy ?(str. 63)</w:t>
      </w:r>
    </w:p>
    <w:p w:rsidR="00845B98" w:rsidRPr="00AE58C9" w:rsidRDefault="00E82353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3578">
        <w:rPr>
          <w:i/>
        </w:rPr>
      </w:r>
      <w:r w:rsidR="007B357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60D3">
        <w:rPr>
          <w:i/>
          <w:noProof/>
        </w:rPr>
        <w:t>10.května.2019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78" w:rsidRDefault="007B3578">
      <w:r>
        <w:separator/>
      </w:r>
    </w:p>
  </w:endnote>
  <w:endnote w:type="continuationSeparator" w:id="0">
    <w:p w:rsidR="007B3578" w:rsidRDefault="007B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78" w:rsidRDefault="007B3578">
      <w:r>
        <w:separator/>
      </w:r>
    </w:p>
  </w:footnote>
  <w:footnote w:type="continuationSeparator" w:id="0">
    <w:p w:rsidR="007B3578" w:rsidRDefault="007B357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74B2"/>
    <w:rsid w:val="000C21A9"/>
    <w:rsid w:val="000E1EDC"/>
    <w:rsid w:val="00107EC6"/>
    <w:rsid w:val="00124BFC"/>
    <w:rsid w:val="00132C42"/>
    <w:rsid w:val="00133D44"/>
    <w:rsid w:val="001563AD"/>
    <w:rsid w:val="0016014F"/>
    <w:rsid w:val="00172389"/>
    <w:rsid w:val="001744E5"/>
    <w:rsid w:val="001945DE"/>
    <w:rsid w:val="001A6F9F"/>
    <w:rsid w:val="001B5B85"/>
    <w:rsid w:val="001C1C93"/>
    <w:rsid w:val="001E0D4A"/>
    <w:rsid w:val="002076E2"/>
    <w:rsid w:val="002126D4"/>
    <w:rsid w:val="00226337"/>
    <w:rsid w:val="00240D6D"/>
    <w:rsid w:val="00246CC0"/>
    <w:rsid w:val="002639CA"/>
    <w:rsid w:val="00271589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1FDE"/>
    <w:rsid w:val="004E2FB8"/>
    <w:rsid w:val="004F54EE"/>
    <w:rsid w:val="004F6A92"/>
    <w:rsid w:val="005306E6"/>
    <w:rsid w:val="005358E6"/>
    <w:rsid w:val="00562CEF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D3536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360D3"/>
    <w:rsid w:val="00747CA6"/>
    <w:rsid w:val="00750650"/>
    <w:rsid w:val="00762294"/>
    <w:rsid w:val="0076724C"/>
    <w:rsid w:val="007B3578"/>
    <w:rsid w:val="007D3E97"/>
    <w:rsid w:val="007D6146"/>
    <w:rsid w:val="007F2D58"/>
    <w:rsid w:val="00810A3E"/>
    <w:rsid w:val="00812F58"/>
    <w:rsid w:val="0082553F"/>
    <w:rsid w:val="008375DD"/>
    <w:rsid w:val="00837ABF"/>
    <w:rsid w:val="0084121C"/>
    <w:rsid w:val="00845B98"/>
    <w:rsid w:val="008664B3"/>
    <w:rsid w:val="008747D5"/>
    <w:rsid w:val="008900C4"/>
    <w:rsid w:val="00897167"/>
    <w:rsid w:val="008A3DCA"/>
    <w:rsid w:val="008B15CF"/>
    <w:rsid w:val="008B6839"/>
    <w:rsid w:val="00936F44"/>
    <w:rsid w:val="00971DE0"/>
    <w:rsid w:val="00983820"/>
    <w:rsid w:val="009A3D8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75B8"/>
    <w:rsid w:val="00C30044"/>
    <w:rsid w:val="00C447A8"/>
    <w:rsid w:val="00C70E25"/>
    <w:rsid w:val="00C72298"/>
    <w:rsid w:val="00C9306F"/>
    <w:rsid w:val="00C944DD"/>
    <w:rsid w:val="00CA791F"/>
    <w:rsid w:val="00CB4E27"/>
    <w:rsid w:val="00CD1219"/>
    <w:rsid w:val="00CE4F35"/>
    <w:rsid w:val="00D4690F"/>
    <w:rsid w:val="00D6236E"/>
    <w:rsid w:val="00D66FA2"/>
    <w:rsid w:val="00DD4A7E"/>
    <w:rsid w:val="00DF1948"/>
    <w:rsid w:val="00DF2926"/>
    <w:rsid w:val="00E1292E"/>
    <w:rsid w:val="00E366A1"/>
    <w:rsid w:val="00E70B85"/>
    <w:rsid w:val="00E70D63"/>
    <w:rsid w:val="00E725B3"/>
    <w:rsid w:val="00E82353"/>
    <w:rsid w:val="00F30FB7"/>
    <w:rsid w:val="00F36644"/>
    <w:rsid w:val="00F506F8"/>
    <w:rsid w:val="00F6408C"/>
    <w:rsid w:val="00F736D4"/>
    <w:rsid w:val="00F85FF5"/>
    <w:rsid w:val="00F86C5A"/>
    <w:rsid w:val="00F8725E"/>
    <w:rsid w:val="00F9263B"/>
    <w:rsid w:val="00F93E10"/>
    <w:rsid w:val="00FA7387"/>
    <w:rsid w:val="00FB0061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7FB4CC-CBB8-4DB7-8F4F-BD501237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13</cp:revision>
  <cp:lastPrinted>2014-07-24T08:52:00Z</cp:lastPrinted>
  <dcterms:created xsi:type="dcterms:W3CDTF">2019-05-10T19:00:00Z</dcterms:created>
  <dcterms:modified xsi:type="dcterms:W3CDTF">2019-05-12T20:48:00Z</dcterms:modified>
</cp:coreProperties>
</file>