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3BA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629ED8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8A4F2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20B5DBD" w14:textId="00BA224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Bc.</w:t>
      </w:r>
      <w:r w:rsidR="00006C72">
        <w:rPr>
          <w:b/>
          <w:i/>
          <w:sz w:val="22"/>
          <w:szCs w:val="22"/>
        </w:rPr>
        <w:t xml:space="preserve"> Jakub Hadač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B49B6">
        <w:rPr>
          <w:b/>
          <w:i/>
          <w:sz w:val="22"/>
          <w:szCs w:val="22"/>
        </w:rPr>
        <w:t>prof.Ing</w:t>
      </w:r>
      <w:proofErr w:type="spellEnd"/>
      <w:r w:rsidR="00DB49B6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917FBF2" w14:textId="77777777" w:rsidR="00845B98" w:rsidRDefault="00845B98" w:rsidP="005358E6">
      <w:pPr>
        <w:jc w:val="both"/>
      </w:pPr>
    </w:p>
    <w:p w14:paraId="4829360D" w14:textId="77777777" w:rsidR="00845B98" w:rsidRDefault="00845B98" w:rsidP="005358E6">
      <w:pPr>
        <w:jc w:val="both"/>
      </w:pPr>
    </w:p>
    <w:p w14:paraId="700B60F8" w14:textId="1BFF237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6C72">
        <w:rPr>
          <w:b/>
          <w:i/>
          <w:sz w:val="22"/>
          <w:szCs w:val="22"/>
        </w:rPr>
        <w:t xml:space="preserve">Návrh koncepce informační podpory výrobních procesů s využitím </w:t>
      </w:r>
      <w:proofErr w:type="spellStart"/>
      <w:r w:rsidR="00006C72">
        <w:rPr>
          <w:b/>
          <w:i/>
          <w:sz w:val="22"/>
          <w:szCs w:val="22"/>
        </w:rPr>
        <w:t>Balanced</w:t>
      </w:r>
      <w:proofErr w:type="spellEnd"/>
      <w:r w:rsidR="00006C72">
        <w:rPr>
          <w:b/>
          <w:i/>
          <w:sz w:val="22"/>
          <w:szCs w:val="22"/>
        </w:rPr>
        <w:t xml:space="preserve"> </w:t>
      </w:r>
      <w:proofErr w:type="spellStart"/>
      <w:r w:rsidR="00006C72">
        <w:rPr>
          <w:b/>
          <w:i/>
          <w:sz w:val="22"/>
          <w:szCs w:val="22"/>
        </w:rPr>
        <w:t>Scorecard</w:t>
      </w:r>
      <w:proofErr w:type="spellEnd"/>
      <w:r w:rsidR="00006C72">
        <w:rPr>
          <w:b/>
          <w:i/>
          <w:sz w:val="22"/>
          <w:szCs w:val="22"/>
        </w:rPr>
        <w:t xml:space="preserve">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F93F889" w14:textId="77777777" w:rsidR="00845B98" w:rsidRDefault="00845B98" w:rsidP="005358E6">
      <w:pPr>
        <w:jc w:val="both"/>
      </w:pPr>
    </w:p>
    <w:p w14:paraId="6AB29614" w14:textId="77777777" w:rsidR="00845B98" w:rsidRDefault="00845B98" w:rsidP="00750650"/>
    <w:p w14:paraId="60347646" w14:textId="77777777" w:rsidR="00845B98" w:rsidRPr="005F755D" w:rsidRDefault="00845B98" w:rsidP="00750650">
      <w:r w:rsidRPr="005F755D">
        <w:t>U hodnocení kritéria 1 zohledněte náročnost tématu práce.</w:t>
      </w:r>
    </w:p>
    <w:p w14:paraId="57AA42AE" w14:textId="77777777" w:rsidR="00845B98" w:rsidRPr="005F755D" w:rsidRDefault="00845B98" w:rsidP="00750650">
      <w:r w:rsidRPr="005F755D">
        <w:t>Při hodnocení kritérií 2-6 zohledněte následující bodování:</w:t>
      </w:r>
    </w:p>
    <w:p w14:paraId="39CCF29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6835B7B" w14:textId="77777777" w:rsidR="00845B98" w:rsidRPr="005F755D" w:rsidRDefault="00845B98" w:rsidP="00750650">
      <w:r w:rsidRPr="005F755D">
        <w:t>4 body – splněno kvalitně</w:t>
      </w:r>
    </w:p>
    <w:p w14:paraId="7859423D" w14:textId="77777777" w:rsidR="00845B98" w:rsidRPr="005F755D" w:rsidRDefault="00845B98" w:rsidP="00750650">
      <w:r w:rsidRPr="005F755D">
        <w:t>3 body – splněno bez výhrad</w:t>
      </w:r>
    </w:p>
    <w:p w14:paraId="134F2615" w14:textId="77777777" w:rsidR="00845B98" w:rsidRPr="005F755D" w:rsidRDefault="00845B98" w:rsidP="00750650">
      <w:r w:rsidRPr="005F755D">
        <w:t>2 body – splněno s menšími nedostatky</w:t>
      </w:r>
    </w:p>
    <w:p w14:paraId="5E74BA49" w14:textId="77777777" w:rsidR="00845B98" w:rsidRPr="005F755D" w:rsidRDefault="00845B98" w:rsidP="00750650">
      <w:r w:rsidRPr="005F755D">
        <w:t>1 body – splněno, ale s výraznými nedostatky</w:t>
      </w:r>
    </w:p>
    <w:p w14:paraId="3F1B6760" w14:textId="77777777" w:rsidR="00845B98" w:rsidRPr="005F755D" w:rsidRDefault="00845B98" w:rsidP="00750650">
      <w:r w:rsidRPr="005F755D">
        <w:t>0 bodů – nesplněno</w:t>
      </w:r>
    </w:p>
    <w:p w14:paraId="19599416" w14:textId="77777777" w:rsidR="00845B98" w:rsidRPr="001B5B85" w:rsidRDefault="00845B98" w:rsidP="002A4678"/>
    <w:p w14:paraId="1C92CB0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6C4716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3F7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650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816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402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AF70A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04665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7B77A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A95C4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232A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186F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63CFA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F9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23D24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4738E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77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894FC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C5645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EEDF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4E88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A9109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9FA3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E3F9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DBAD9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8E6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2DB7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BA9D1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14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17F0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682C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815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CE06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9BEC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D27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EE25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63D04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859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E0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E8E05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D536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93E2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F213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16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867E3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A5D6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DC33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FAD5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A902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451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2AF5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DFCA35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63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3807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E3F08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6E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80696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577D8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52D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2E95CF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360B0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A0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26C4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53199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18F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E5C18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3D7F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3EE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B2EF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9A6B3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E0E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7A444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89B42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B19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CA0F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D78F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EBD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30AC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D1F6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4C3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29DF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69815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7BB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1EA7F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E0A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b/>
                <w:snapToGrid w:val="0"/>
                <w:color w:val="000000"/>
              </w:rPr>
            </w:r>
            <w:r w:rsidR="00210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2A23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22DD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535C0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99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AF7E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F57A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9C0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6D48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9574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704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810E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35D732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A876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0B9CF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9177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0490">
              <w:rPr>
                <w:snapToGrid w:val="0"/>
                <w:color w:val="000000"/>
              </w:rPr>
            </w:r>
            <w:r w:rsidR="00210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64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B7E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61AFF" w14:textId="77777777" w:rsidR="00845B98" w:rsidRPr="00FB1E25" w:rsidRDefault="001C1C93" w:rsidP="00ED3C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3C1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5E5F267" w14:textId="77777777" w:rsidR="00845B98" w:rsidRDefault="00845B98" w:rsidP="00750650"/>
    <w:p w14:paraId="519127FB" w14:textId="77777777" w:rsidR="00845B98" w:rsidRDefault="00845B98" w:rsidP="005358E6">
      <w:pPr>
        <w:jc w:val="both"/>
      </w:pPr>
      <w:r>
        <w:t>Celkové hodnocení práce a otázky k obhajobě:</w:t>
      </w:r>
    </w:p>
    <w:p w14:paraId="48B7A026" w14:textId="77777777" w:rsidR="00845B98" w:rsidRDefault="00845B98" w:rsidP="005358E6">
      <w:pPr>
        <w:jc w:val="both"/>
      </w:pPr>
      <w:r>
        <w:t>(otázky uvádí vedoucí práce i oponent)</w:t>
      </w:r>
    </w:p>
    <w:p w14:paraId="4787B516" w14:textId="77777777" w:rsidR="00845B98" w:rsidRDefault="00845B98" w:rsidP="005358E6">
      <w:pPr>
        <w:jc w:val="both"/>
      </w:pPr>
    </w:p>
    <w:bookmarkStart w:id="7" w:name="Text6"/>
    <w:p w14:paraId="3C3ADA52" w14:textId="4DC252E0" w:rsidR="00ED3C1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78A2">
        <w:rPr>
          <w:i/>
          <w:noProof/>
        </w:rPr>
        <w:t>Předložená diplomová práce reflektuje požadavek implementace moderních softwarových řešení určených pro podporu rozhodování. Diplomant dobrým způsobem podal kombinaci teoretických poznatků z oblasti Balanced Scorecard i základů Business Intelligence.</w:t>
      </w:r>
    </w:p>
    <w:p w14:paraId="38D640A6" w14:textId="77777777" w:rsidR="00ED3C1A" w:rsidRDefault="00ED3C1A" w:rsidP="00750650">
      <w:pPr>
        <w:rPr>
          <w:i/>
          <w:noProof/>
        </w:rPr>
      </w:pPr>
      <w:r>
        <w:rPr>
          <w:i/>
          <w:noProof/>
        </w:rPr>
        <w:t>Otázky k diskuzi:</w:t>
      </w:r>
    </w:p>
    <w:p w14:paraId="393CAB10" w14:textId="77777777" w:rsidR="006A664F" w:rsidRDefault="00ED3C1A" w:rsidP="003E43E4">
      <w:pPr>
        <w:rPr>
          <w:i/>
          <w:noProof/>
        </w:rPr>
      </w:pPr>
      <w:r>
        <w:rPr>
          <w:i/>
          <w:noProof/>
        </w:rPr>
        <w:t xml:space="preserve">1. </w:t>
      </w:r>
      <w:r w:rsidR="003E43E4">
        <w:rPr>
          <w:i/>
          <w:noProof/>
        </w:rPr>
        <w:t>Je možné uvést v praktické části ve vazbě na vymezení ukazatelů 4 perspektiv Balanced Scorecard i konkrétní ukazatele pro oblast popisovaného výrobního procesu, aby byla zřejmá návaznost na ukazatele popisované v části Business Intelligence?</w:t>
      </w:r>
    </w:p>
    <w:p w14:paraId="1E70D3E7" w14:textId="1F392A98" w:rsidR="00845B98" w:rsidRPr="00AE58C9" w:rsidRDefault="006A664F" w:rsidP="003E43E4">
      <w:pPr>
        <w:rPr>
          <w:i/>
        </w:rPr>
      </w:pPr>
      <w:r>
        <w:rPr>
          <w:i/>
          <w:noProof/>
        </w:rPr>
        <w:t xml:space="preserve">2. Který typ reportu (z prezentovaných v praktické části Business Intelligence) </w:t>
      </w:r>
      <w:bookmarkStart w:id="8" w:name="_GoBack"/>
      <w:bookmarkEnd w:id="8"/>
      <w:r>
        <w:rPr>
          <w:i/>
          <w:noProof/>
        </w:rPr>
        <w:t xml:space="preserve"> považuje diplomant za najdůležitější pro mistra na dílně resp. výrobního ředitele?</w:t>
      </w:r>
      <w:r w:rsidR="001C1C93">
        <w:rPr>
          <w:i/>
        </w:rPr>
        <w:fldChar w:fldCharType="end"/>
      </w:r>
      <w:bookmarkEnd w:id="7"/>
    </w:p>
    <w:p w14:paraId="697DF6F8" w14:textId="77777777" w:rsidR="00845B98" w:rsidRDefault="00845B98" w:rsidP="00750650"/>
    <w:p w14:paraId="20786ED3" w14:textId="77777777" w:rsidR="00845B98" w:rsidRDefault="00845B98" w:rsidP="00750650"/>
    <w:p w14:paraId="4740494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0490">
        <w:rPr>
          <w:i/>
        </w:rPr>
      </w:r>
      <w:r w:rsidR="0021049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084709B9" w14:textId="77777777" w:rsidR="00845B98" w:rsidRDefault="00845B98" w:rsidP="00750650"/>
    <w:p w14:paraId="284CC025" w14:textId="77777777" w:rsidR="00845B98" w:rsidRDefault="00845B98" w:rsidP="00750650"/>
    <w:p w14:paraId="23741F4A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1105A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9"/>
    </w:p>
    <w:p w14:paraId="38E1172D" w14:textId="77777777" w:rsidR="00845B98" w:rsidRDefault="00845B98" w:rsidP="00750650"/>
    <w:p w14:paraId="2E42E327" w14:textId="77777777" w:rsidR="00845B98" w:rsidRDefault="00845B98" w:rsidP="00750650"/>
    <w:p w14:paraId="571125C9" w14:textId="77777777" w:rsidR="00845B98" w:rsidRDefault="00845B98" w:rsidP="00750650"/>
    <w:p w14:paraId="47E368F6" w14:textId="77777777" w:rsidR="00845B98" w:rsidRDefault="00845B98" w:rsidP="00750650"/>
    <w:p w14:paraId="7A3E702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611FE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B4011" w14:textId="77777777" w:rsidR="00210490" w:rsidRDefault="00210490">
      <w:r>
        <w:separator/>
      </w:r>
    </w:p>
  </w:endnote>
  <w:endnote w:type="continuationSeparator" w:id="0">
    <w:p w14:paraId="50C6135C" w14:textId="77777777" w:rsidR="00210490" w:rsidRDefault="0021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E0679" w14:textId="77777777" w:rsidR="00210490" w:rsidRDefault="00210490">
      <w:r>
        <w:separator/>
      </w:r>
    </w:p>
  </w:footnote>
  <w:footnote w:type="continuationSeparator" w:id="0">
    <w:p w14:paraId="54165226" w14:textId="77777777" w:rsidR="00210490" w:rsidRDefault="00210490">
      <w:r>
        <w:continuationSeparator/>
      </w:r>
    </w:p>
  </w:footnote>
  <w:footnote w:id="1">
    <w:p w14:paraId="1994C9B4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7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49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43E4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664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66A"/>
    <w:rsid w:val="00812F58"/>
    <w:rsid w:val="0082553F"/>
    <w:rsid w:val="008375DD"/>
    <w:rsid w:val="00837ABF"/>
    <w:rsid w:val="0084121C"/>
    <w:rsid w:val="00845B98"/>
    <w:rsid w:val="008578A2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05A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23EA"/>
    <w:rsid w:val="00BF6B5D"/>
    <w:rsid w:val="00C2327A"/>
    <w:rsid w:val="00C30044"/>
    <w:rsid w:val="00C447A8"/>
    <w:rsid w:val="00C70E25"/>
    <w:rsid w:val="00C72298"/>
    <w:rsid w:val="00C73F0B"/>
    <w:rsid w:val="00C9306F"/>
    <w:rsid w:val="00C944DD"/>
    <w:rsid w:val="00CB4E27"/>
    <w:rsid w:val="00CD1219"/>
    <w:rsid w:val="00CE4F35"/>
    <w:rsid w:val="00D4690F"/>
    <w:rsid w:val="00D6236E"/>
    <w:rsid w:val="00DB49B6"/>
    <w:rsid w:val="00DD4A7E"/>
    <w:rsid w:val="00DF1948"/>
    <w:rsid w:val="00DF2926"/>
    <w:rsid w:val="00E1292E"/>
    <w:rsid w:val="00E366A1"/>
    <w:rsid w:val="00E70B85"/>
    <w:rsid w:val="00E70D63"/>
    <w:rsid w:val="00E725B3"/>
    <w:rsid w:val="00ED3C1A"/>
    <w:rsid w:val="00EE24D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417C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00944D-82F8-DB41-9623-F9A286A5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2019-04-27T08:39:00Z</dcterms:created>
  <dcterms:modified xsi:type="dcterms:W3CDTF">2019-04-27T08:39:00Z</dcterms:modified>
</cp:coreProperties>
</file>