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210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Lucie Olivová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210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vysokoškolských studentů k LGBT komunitě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210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210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210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210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 práce, relevantní výběr zdrojů, které jsou bohaté. Vhodný výběr metod k šetření. Práce je psána zajímavým jazykem, autorka prokázala schopnost srovnávat, kombinovat. Zpracování výzkumné části je přehledné a kvalitní.</w:t>
            </w:r>
          </w:p>
          <w:p w:rsidR="00321054" w:rsidRDefault="00B711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části legislativní (s. 13)</w:t>
            </w:r>
            <w:r w:rsidR="00321054">
              <w:rPr>
                <w:sz w:val="22"/>
                <w:szCs w:val="22"/>
              </w:rPr>
              <w:t>mi chybí zmínka o úpravách, které přinesl občanský zákoník ve vztahu k transsexuální menšině.</w:t>
            </w:r>
          </w:p>
          <w:p w:rsidR="00B411DB" w:rsidRPr="00C50B27" w:rsidRDefault="00B711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s. 24 je chyba, růžový trojúhelník museli nosit homosexuální jedinci v období 2. sv. války na základě Norimberských zákonů a stejně jako jiné označené skupiny (židé, svědci Jehovovi atd.) byli určeni k likvidaci. Za komunismu žádný znak nenosili, naopak, jako jedna z mála zemí jsme v roce 1961 zrušili trestnost homo styků, i když je STB  sledovala a homo styky používala k vydírání.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210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by podle vašeho výzkumu mělo být doporučení pro 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321054" w:rsidRPr="00C50B27" w:rsidRDefault="00B411DB" w:rsidP="0032105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21054">
              <w:rPr>
                <w:sz w:val="22"/>
                <w:szCs w:val="22"/>
              </w:rPr>
              <w:t xml:space="preserve"> 30. dubna¨2019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C26" w:rsidRDefault="00B32C26">
      <w:r>
        <w:separator/>
      </w:r>
    </w:p>
  </w:endnote>
  <w:endnote w:type="continuationSeparator" w:id="0">
    <w:p w:rsidR="00B32C26" w:rsidRDefault="00B3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C26" w:rsidRDefault="00B32C26">
      <w:r>
        <w:separator/>
      </w:r>
    </w:p>
  </w:footnote>
  <w:footnote w:type="continuationSeparator" w:id="0">
    <w:p w:rsidR="00B32C26" w:rsidRDefault="00B32C2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02"/>
    <w:rsid w:val="00021377"/>
    <w:rsid w:val="002C3A01"/>
    <w:rsid w:val="00321054"/>
    <w:rsid w:val="00362AB0"/>
    <w:rsid w:val="003F5DA2"/>
    <w:rsid w:val="004A7B02"/>
    <w:rsid w:val="00512982"/>
    <w:rsid w:val="00526D47"/>
    <w:rsid w:val="0055255D"/>
    <w:rsid w:val="005C219A"/>
    <w:rsid w:val="006847E2"/>
    <w:rsid w:val="008614B3"/>
    <w:rsid w:val="008D7DC1"/>
    <w:rsid w:val="009B2248"/>
    <w:rsid w:val="00AF1740"/>
    <w:rsid w:val="00B32C26"/>
    <w:rsid w:val="00B411DB"/>
    <w:rsid w:val="00B711C6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115C0-87BA-4188-98A3-FA9C511C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PRÁCE_2015.dot</Template>
  <TotalTime>1</TotalTime>
  <Pages>2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2019-04-30T12:48:00Z</dcterms:created>
  <dcterms:modified xsi:type="dcterms:W3CDTF">2019-04-30T12:48:00Z</dcterms:modified>
</cp:coreProperties>
</file>