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3B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Aneta Planetová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7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spokojenost rodičů samoživitelů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47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Irena Balaban Cakirpaloglu,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7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7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47432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147432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47432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47432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47432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47432" w:rsidRDefault="00B411DB" w:rsidP="00514664">
            <w:pPr>
              <w:jc w:val="center"/>
              <w:rPr>
                <w:sz w:val="22"/>
                <w:szCs w:val="22"/>
                <w:highlight w:val="yellow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47432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147432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147432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47432" w:rsidRDefault="001474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47432" w:rsidRDefault="00147432" w:rsidP="001474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Aktivní a pravidelná spolupráce s vedoucím práce</w:t>
            </w:r>
          </w:p>
          <w:p w:rsidR="00147432" w:rsidRDefault="00147432" w:rsidP="001474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Velice originální a náročné téma</w:t>
            </w:r>
          </w:p>
          <w:p w:rsidR="00147432" w:rsidRDefault="00147432" w:rsidP="001474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analýza a syntéza problému, </w:t>
            </w:r>
            <w:r w:rsidR="00DB4DC6">
              <w:rPr>
                <w:sz w:val="22"/>
                <w:szCs w:val="22"/>
              </w:rPr>
              <w:t xml:space="preserve">obě části práce, jak teoretická, tak praktická na sebe plynulé navazují </w:t>
            </w:r>
          </w:p>
          <w:p w:rsidR="00DB4DC6" w:rsidRDefault="00DB4DC6" w:rsidP="001474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znalost zkoumané problematiky, chválím především komplexní uchopení teoretické části a využití odborné literatury </w:t>
            </w:r>
          </w:p>
          <w:p w:rsidR="00DB4DC6" w:rsidRDefault="00DB4DC6" w:rsidP="00DB4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B4DC6" w:rsidRDefault="00DB4DC6" w:rsidP="00DB4DC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Zčásti slabší zpracovaní z hlediska stylistické úrovně </w:t>
            </w:r>
          </w:p>
          <w:p w:rsidR="00DB4DC6" w:rsidRDefault="00DB4DC6" w:rsidP="00DB4DC6">
            <w:pPr>
              <w:ind w:left="420"/>
              <w:rPr>
                <w:sz w:val="22"/>
                <w:szCs w:val="22"/>
              </w:rPr>
            </w:pPr>
          </w:p>
          <w:p w:rsidR="00DB4DC6" w:rsidRPr="00C50B27" w:rsidRDefault="00DB4DC6" w:rsidP="00DB4DC6">
            <w:pPr>
              <w:ind w:left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navrhuji k obhajobě a doporučuji hodnocení </w:t>
            </w:r>
            <w:r w:rsidRPr="00DB4DC6">
              <w:rPr>
                <w:b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B4DC6" w:rsidRDefault="00DB4DC6" w:rsidP="00DB4DC6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Jakým jiným způsobem byste realizovala kvantitativní šetření daného tématu?</w:t>
            </w:r>
          </w:p>
          <w:p w:rsidR="00DB4DC6" w:rsidRDefault="00DB4DC6" w:rsidP="00DB4DC6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Jakým způsobem můžete využit závěry z výzkumného šetření v práci sociálního pedagoga?</w:t>
            </w:r>
          </w:p>
          <w:p w:rsidR="00DB4DC6" w:rsidRPr="00C50B27" w:rsidRDefault="00DB4DC6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B4DC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B4DC6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4DC6">
              <w:rPr>
                <w:sz w:val="22"/>
                <w:szCs w:val="22"/>
              </w:rPr>
              <w:t>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4DC6">
              <w:rPr>
                <w:sz w:val="22"/>
                <w:szCs w:val="22"/>
              </w:rPr>
              <w:t xml:space="preserve"> Irena Balaban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A57" w:rsidRDefault="001B2A57">
      <w:r>
        <w:separator/>
      </w:r>
    </w:p>
  </w:endnote>
  <w:endnote w:type="continuationSeparator" w:id="0">
    <w:p w:rsidR="001B2A57" w:rsidRDefault="001B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A57" w:rsidRDefault="001B2A57">
      <w:r>
        <w:separator/>
      </w:r>
    </w:p>
  </w:footnote>
  <w:footnote w:type="continuationSeparator" w:id="0">
    <w:p w:rsidR="001B2A57" w:rsidRDefault="001B2A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C4855"/>
    <w:multiLevelType w:val="hybridMultilevel"/>
    <w:tmpl w:val="F112D3CA"/>
    <w:lvl w:ilvl="0" w:tplc="5A82B48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C88415E"/>
    <w:multiLevelType w:val="hybridMultilevel"/>
    <w:tmpl w:val="97845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zQ1MrY0MzeyNDdS0lEKTi0uzszPAykwqgUAZwM+cSwAAAA="/>
  </w:docVars>
  <w:rsids>
    <w:rsidRoot w:val="00904AED"/>
    <w:rsid w:val="000E02BC"/>
    <w:rsid w:val="00147432"/>
    <w:rsid w:val="001B2A57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04AED"/>
    <w:rsid w:val="00A83B3D"/>
    <w:rsid w:val="00B411DB"/>
    <w:rsid w:val="00BA3203"/>
    <w:rsid w:val="00C50B27"/>
    <w:rsid w:val="00DB4DC6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02FBB"/>
  <w15:chartTrackingRefBased/>
  <w15:docId w15:val="{994C986A-EEF4-4C24-B0EA-4EE5185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16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Irena Balaban Cakirpaloglu</cp:lastModifiedBy>
  <cp:revision>3</cp:revision>
  <cp:lastPrinted>2012-04-25T08:21:00Z</cp:lastPrinted>
  <dcterms:created xsi:type="dcterms:W3CDTF">2019-05-01T08:31:00Z</dcterms:created>
  <dcterms:modified xsi:type="dcterms:W3CDTF">2019-05-01T08:48:00Z</dcterms:modified>
</cp:coreProperties>
</file>