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3"/>
        <w:gridCol w:w="3092"/>
        <w:gridCol w:w="377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OPONENTA </w:t>
            </w:r>
            <w:r w:rsidR="00ED6E1A">
              <w:rPr>
                <w:rFonts w:ascii="Arial" w:hAnsi="Arial" w:cs="Arial"/>
                <w:b/>
              </w:rPr>
              <w:t xml:space="preserve">DIPLOMOVÉ </w:t>
            </w:r>
            <w:r w:rsidRPr="007708A0">
              <w:rPr>
                <w:rFonts w:ascii="Arial" w:hAnsi="Arial" w:cs="Arial"/>
                <w:b/>
              </w:rPr>
              <w:t>PRÁCE</w:t>
            </w:r>
          </w:p>
        </w:tc>
      </w:tr>
      <w:tr w:rsidR="00840F11" w:rsidRPr="007708A0" w:rsidTr="00ED6E1A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ED6E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Hlaváčová</w:t>
            </w:r>
          </w:p>
        </w:tc>
      </w:tr>
      <w:tr w:rsidR="00840F11" w:rsidRPr="007708A0" w:rsidTr="00ED6E1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ED6E1A" w:rsidP="00957D02">
            <w:pPr>
              <w:spacing w:after="0" w:line="240" w:lineRule="auto"/>
              <w:rPr>
                <w:rFonts w:ascii="Arial" w:hAnsi="Arial" w:cs="Arial"/>
              </w:rPr>
            </w:pPr>
            <w:hyperlink r:id="rId6" w:tgtFrame="_blank" w:history="1">
              <w:r w:rsidRPr="00ED6E1A">
                <w:rPr>
                  <w:rFonts w:ascii="Arial" w:hAnsi="Arial" w:cs="Arial"/>
                </w:rPr>
                <w:t>Analýza postupů rozvíjení prosociálního chování dětí předškolního věku</w:t>
              </w:r>
            </w:hyperlink>
          </w:p>
        </w:tc>
      </w:tr>
      <w:tr w:rsidR="00840F11" w:rsidRPr="007708A0" w:rsidTr="00ED6E1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ED6E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ED6E1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ED6E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40F11" w:rsidRPr="007708A0" w:rsidTr="00ED6E1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ED6E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ED6E1A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13C8E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840F11" w:rsidRPr="00813C8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13C8E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813C8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C8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EB32B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B32B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C328E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328E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C328E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28E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B32B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B32BF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EB32B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B32B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EB32B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32B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5A1F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shd w:val="clear" w:color="auto" w:fill="D9D9D9" w:themeFill="background1" w:themeFillShade="D9"/>
            <w:vAlign w:val="center"/>
          </w:tcPr>
          <w:p w:rsidR="00840F11" w:rsidRPr="005A1F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1F4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5A1F4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5A1F41">
              <w:rPr>
                <w:rFonts w:ascii="Arial" w:hAnsi="Arial" w:cs="Arial"/>
                <w:lang w:val="sk-SK"/>
              </w:rPr>
              <w:t xml:space="preserve">Diplomová práca sa </w:t>
            </w:r>
            <w:r>
              <w:rPr>
                <w:rFonts w:ascii="Arial" w:hAnsi="Arial" w:cs="Arial"/>
                <w:lang w:val="sk-SK"/>
              </w:rPr>
              <w:t>pohybuje</w:t>
            </w:r>
            <w:r w:rsidRPr="005A1F41">
              <w:rPr>
                <w:rFonts w:ascii="Arial" w:hAnsi="Arial" w:cs="Arial"/>
                <w:lang w:val="sk-SK"/>
              </w:rPr>
              <w:t xml:space="preserve"> v pomerne široko postavenom tematickom rámci so zameraním na prosociálne správanie detí v predškolskom veku. </w:t>
            </w:r>
            <w:r>
              <w:rPr>
                <w:rFonts w:ascii="Arial" w:hAnsi="Arial" w:cs="Arial"/>
                <w:lang w:val="sk-SK"/>
              </w:rPr>
              <w:t>Toto široké vymedzenie témy má za následok to, že sa diplomatka snaží zastrešiť témy množstvom kľúčových pojmov, ktorým chýba vnúto</w:t>
            </w:r>
            <w:bookmarkStart w:id="0" w:name="_GoBack"/>
            <w:bookmarkEnd w:id="0"/>
            <w:r>
              <w:rPr>
                <w:rFonts w:ascii="Arial" w:hAnsi="Arial" w:cs="Arial"/>
                <w:lang w:val="sk-SK"/>
              </w:rPr>
              <w:t xml:space="preserve">rná konzistencia a jasnejšie nasmerovanie na odborný problém, ktorý má diplomová práca riešiť. Teoretická časť tak pôsobí fragmentárnym dojmom a ponecháva čitateľa v neistote, z akej perspektívy sa diplomová práca k problematike stavia. </w:t>
            </w:r>
          </w:p>
          <w:p w:rsidR="005A1F41" w:rsidRDefault="005A1F4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Empirická časť, vhodne zvoleným výskumným nástrojom (</w:t>
            </w:r>
            <w:proofErr w:type="spellStart"/>
            <w:r>
              <w:rPr>
                <w:rFonts w:ascii="Arial" w:hAnsi="Arial" w:cs="Arial"/>
                <w:lang w:val="sk-SK"/>
              </w:rPr>
              <w:t>pološtruktúrované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interview) mapuje predstavy a skúsenosti učiteliek v MŠ s prosociálnou výchovou, so špecifickým zameraním na </w:t>
            </w:r>
            <w:r w:rsidR="00C328EB">
              <w:rPr>
                <w:rFonts w:ascii="Arial" w:hAnsi="Arial" w:cs="Arial"/>
                <w:lang w:val="sk-SK"/>
              </w:rPr>
              <w:t xml:space="preserve">prístupy, ktoré využívajú pri rozvoji prosociálneho správania detí. K metodike výskumu mám dve poznámky: 1. V práci chýba koncepcia interview a jej objasnenie a 2. objasnenie výskumného súboru (charakteristika učiteliek a MŠ) je zbytočne rozvláčna a preplnená nadbytočnými informáciami. </w:t>
            </w:r>
          </w:p>
          <w:p w:rsidR="00C328EB" w:rsidRDefault="00C328EB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 xml:space="preserve">Rozsiahlosť témy sa premieta aj do analýzy získaných dát, ktorej výsledkom je stanovenie kategórií a podkategórií, na základe ktorých diplomantka nevie postaviť súdržnú interpretáciu zistení. Odkazy na jednotlivé kategórie analýzy dát sú nepostačujúce ako odpovede na výskumné otázky, pretože nechávajú interpretáciu zistení na čitateľovi a obchádzajú potrebu konfrontovať výskumné zistenia s relevantnými odbornými prácami. </w:t>
            </w:r>
          </w:p>
          <w:p w:rsidR="00F131CE" w:rsidRPr="005A1F41" w:rsidRDefault="00F131CE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Diplomovú prácu považujem za vyhovujúcu požiadavkám kladeným na tento typ záverečnej práce a odporúčam ju prijať k obhajobe.           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F131CE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F131CE">
              <w:rPr>
                <w:rFonts w:ascii="Arial" w:hAnsi="Arial" w:cs="Arial"/>
              </w:rPr>
              <w:t xml:space="preserve"> </w:t>
            </w:r>
            <w:r w:rsidR="00F131CE" w:rsidRPr="00F131CE">
              <w:rPr>
                <w:rFonts w:ascii="Arial" w:hAnsi="Arial" w:cs="Arial"/>
                <w:lang w:val="sk-SK"/>
              </w:rPr>
              <w:t>Ako by ste interpretovali svoje zistenia? Aký je prístup učiteliek MŠ k rozvoji prosociálneho správania detí?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  <w:lang w:val="sk-SK"/>
              </w:rPr>
              <w:t>2.</w:t>
            </w:r>
            <w:r w:rsidR="00F131CE">
              <w:rPr>
                <w:rFonts w:ascii="Arial" w:hAnsi="Arial" w:cs="Arial"/>
                <w:lang w:val="sk-SK"/>
              </w:rPr>
              <w:t xml:space="preserve"> Ktorú zo psychologických teórií považujete za vhodný teoretický rámec pre skúmanie vývinu prosociálneho správania u detí v predškolskom veku? </w:t>
            </w:r>
          </w:p>
        </w:tc>
      </w:tr>
      <w:tr w:rsidR="00840F11" w:rsidRPr="007708A0" w:rsidTr="00ED6E1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F131C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31C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D6E1A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131CE">
              <w:rPr>
                <w:rFonts w:ascii="Arial" w:hAnsi="Arial" w:cs="Arial"/>
              </w:rPr>
              <w:t xml:space="preserve"> 11. 5. 2019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E60D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D1" w:rsidRDefault="00EE60D1" w:rsidP="00840F11">
      <w:pPr>
        <w:spacing w:after="0" w:line="240" w:lineRule="auto"/>
      </w:pPr>
      <w:r>
        <w:separator/>
      </w:r>
    </w:p>
  </w:endnote>
  <w:endnote w:type="continuationSeparator" w:id="0">
    <w:p w:rsidR="00EE60D1" w:rsidRDefault="00EE60D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D1" w:rsidRDefault="00EE60D1" w:rsidP="00840F11">
      <w:pPr>
        <w:spacing w:after="0" w:line="240" w:lineRule="auto"/>
      </w:pPr>
      <w:r>
        <w:separator/>
      </w:r>
    </w:p>
  </w:footnote>
  <w:footnote w:type="continuationSeparator" w:id="0">
    <w:p w:rsidR="00EE60D1" w:rsidRDefault="00EE60D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3649D8"/>
    <w:rsid w:val="00415A31"/>
    <w:rsid w:val="005A1F41"/>
    <w:rsid w:val="00605198"/>
    <w:rsid w:val="00813C8E"/>
    <w:rsid w:val="00840F11"/>
    <w:rsid w:val="008F2415"/>
    <w:rsid w:val="009719FB"/>
    <w:rsid w:val="009C4D29"/>
    <w:rsid w:val="009D49EF"/>
    <w:rsid w:val="00B15F80"/>
    <w:rsid w:val="00C328EB"/>
    <w:rsid w:val="00C67E53"/>
    <w:rsid w:val="00CF184F"/>
    <w:rsid w:val="00EB32BF"/>
    <w:rsid w:val="00ED6E1A"/>
    <w:rsid w:val="00EE60D1"/>
    <w:rsid w:val="00F1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C90F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ED6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g.utb.cz/StagPortletsJSR168/CleanUrl?urlid=prohlizeni-prace-detail&amp;praceIdno=509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9</cp:revision>
  <dcterms:created xsi:type="dcterms:W3CDTF">2019-05-11T08:11:00Z</dcterms:created>
  <dcterms:modified xsi:type="dcterms:W3CDTF">2019-05-11T16:49:00Z</dcterms:modified>
</cp:coreProperties>
</file>