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07"/>
        <w:gridCol w:w="3706"/>
        <w:gridCol w:w="378"/>
        <w:gridCol w:w="378"/>
        <w:gridCol w:w="390"/>
        <w:gridCol w:w="390"/>
        <w:gridCol w:w="377"/>
        <w:gridCol w:w="362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C77F0" w:rsidRPr="00482785" w:rsidRDefault="00EC77F0" w:rsidP="00EC77F0">
            <w:pPr>
              <w:spacing w:after="0" w:line="240" w:lineRule="auto"/>
            </w:pPr>
            <w:r w:rsidRPr="00482785">
              <w:t>Bc Barbora Grósová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EC77F0" w:rsidRDefault="00EC77F0" w:rsidP="00EC77F0">
            <w:pPr>
              <w:spacing w:after="0" w:line="240" w:lineRule="auto"/>
              <w:jc w:val="left"/>
              <w:rPr>
                <w:b/>
              </w:rPr>
            </w:pPr>
            <w:r w:rsidRPr="00482785">
              <w:rPr>
                <w:b/>
              </w:rPr>
              <w:t>Rodina dítěte mladšího tři let  v institucionální předškolní edukaci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622EE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Peter Gavora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875D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A965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Komb.</w:t>
            </w:r>
            <w:bookmarkStart w:id="0" w:name="_GoBack"/>
            <w:bookmarkEnd w:id="0"/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EC77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EC77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EC77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EC77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EC77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EC77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EC77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EC77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EC77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4077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EC77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EC77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EC77F0" w:rsidRPr="00EC77F0" w:rsidRDefault="00EC77F0" w:rsidP="00EC77F0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EC77F0">
              <w:rPr>
                <w:rFonts w:asciiTheme="minorHAnsi" w:hAnsiTheme="minorHAnsi" w:cstheme="minorHAnsi"/>
                <w:sz w:val="22"/>
                <w:szCs w:val="22"/>
              </w:rPr>
              <w:t>Teoretická i výzkumná část práce mají mimořádně dobrou úroveň. V teoretické i empirické části se autorka opírala o 85 prací, taky zahraničních. V empirické části projevila citlivost při práci s daty a jejich syntéze do významových kategorií. Ty jsou plasticky dokumentovány citáty participantů. V ČR se diskuse o docházce dítěte ve věku 2 let točí kolem motivů rodičů a škodlivosti nebo prospěšnosti docházky na vývoj dítěte. Autorka neopomíjela tato témata, ale podařilo se ji hlouběji proniknou</w:t>
            </w:r>
            <w:r w:rsidR="00407779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EC77F0">
              <w:rPr>
                <w:rFonts w:asciiTheme="minorHAnsi" w:hAnsiTheme="minorHAnsi" w:cstheme="minorHAnsi"/>
                <w:sz w:val="22"/>
                <w:szCs w:val="22"/>
              </w:rPr>
              <w:t xml:space="preserve"> do každodenní situace rodin, jejich vztahů, hodnot a především do interakce rodičů s prarodiči a jejich fungování v rodinném systému. To považují za nejzajímavější část práce. Na druhém místě je odhalení negativního vztahu některých učitelek MŠ k rodičům těchto dětí. V práci chybí Příloha 6, avizovaná na s. 52.</w:t>
            </w:r>
          </w:p>
          <w:p w:rsidR="00E76548" w:rsidRDefault="00E76548" w:rsidP="00181AF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:rsidR="00EC77F0" w:rsidRPr="00482785" w:rsidRDefault="00164469" w:rsidP="00EC77F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EC77F0" w:rsidRPr="00482785">
              <w:rPr>
                <w:rFonts w:ascii="Calibri" w:hAnsi="Calibri" w:cs="Calibri"/>
              </w:rPr>
              <w:t xml:space="preserve">Jak viděli rodiče přinos docházky do MŠ pro rozvoj dítěte? V textu je o tom jen jeden citát z úst Kláry – rodina B.  </w:t>
            </w:r>
          </w:p>
          <w:p w:rsidR="00181AF4" w:rsidRDefault="00181AF4" w:rsidP="00181AF4">
            <w:pPr>
              <w:spacing w:after="0" w:line="240" w:lineRule="auto"/>
              <w:rPr>
                <w:rFonts w:ascii="Arial" w:hAnsi="Arial" w:cs="Arial"/>
              </w:rPr>
            </w:pPr>
          </w:p>
          <w:p w:rsidR="00EC77F0" w:rsidRPr="00482785" w:rsidRDefault="00181AF4" w:rsidP="00EC77F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lastRenderedPageBreak/>
              <w:t>2.</w:t>
            </w:r>
            <w:r w:rsidR="00EC77F0" w:rsidRPr="00482785">
              <w:rPr>
                <w:rFonts w:ascii="Calibri" w:hAnsi="Calibri" w:cs="Calibri"/>
              </w:rPr>
              <w:t xml:space="preserve"> V závěru textu je doporučení pro učitelky MŠ. Jaké doporučení navrhujete pro rodiče? </w:t>
            </w:r>
          </w:p>
          <w:p w:rsidR="00181AF4" w:rsidRDefault="00181AF4" w:rsidP="00181AF4">
            <w:pPr>
              <w:spacing w:after="0" w:line="240" w:lineRule="auto"/>
              <w:rPr>
                <w:rFonts w:ascii="Arial" w:hAnsi="Arial" w:cs="Arial"/>
              </w:rPr>
            </w:pP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D4111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181A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EC77F0">
              <w:rPr>
                <w:rFonts w:ascii="Arial" w:hAnsi="Arial" w:cs="Arial"/>
              </w:rPr>
              <w:t>24.4.2016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EA5" w:rsidRDefault="00830EA5" w:rsidP="00164469">
      <w:pPr>
        <w:spacing w:after="0" w:line="240" w:lineRule="auto"/>
      </w:pPr>
      <w:r>
        <w:separator/>
      </w:r>
    </w:p>
  </w:endnote>
  <w:endnote w:type="continuationSeparator" w:id="0">
    <w:p w:rsidR="00830EA5" w:rsidRDefault="00830EA5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EA5" w:rsidRDefault="00830EA5" w:rsidP="00164469">
      <w:pPr>
        <w:spacing w:after="0" w:line="240" w:lineRule="auto"/>
      </w:pPr>
      <w:r>
        <w:separator/>
      </w:r>
    </w:p>
  </w:footnote>
  <w:footnote w:type="continuationSeparator" w:id="0">
    <w:p w:rsidR="00830EA5" w:rsidRDefault="00830EA5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469"/>
    <w:rsid w:val="001221F9"/>
    <w:rsid w:val="00164469"/>
    <w:rsid w:val="001751B1"/>
    <w:rsid w:val="00181AF4"/>
    <w:rsid w:val="00264589"/>
    <w:rsid w:val="003D5AD8"/>
    <w:rsid w:val="00407779"/>
    <w:rsid w:val="004D1C11"/>
    <w:rsid w:val="005B0DD1"/>
    <w:rsid w:val="00622EED"/>
    <w:rsid w:val="00660E55"/>
    <w:rsid w:val="007B3852"/>
    <w:rsid w:val="00830EA5"/>
    <w:rsid w:val="00832719"/>
    <w:rsid w:val="0085298D"/>
    <w:rsid w:val="0085378F"/>
    <w:rsid w:val="00875DAF"/>
    <w:rsid w:val="0088121A"/>
    <w:rsid w:val="009F1B98"/>
    <w:rsid w:val="00A96528"/>
    <w:rsid w:val="00A96683"/>
    <w:rsid w:val="00B11BFC"/>
    <w:rsid w:val="00CA332E"/>
    <w:rsid w:val="00D41113"/>
    <w:rsid w:val="00DB07CE"/>
    <w:rsid w:val="00E76548"/>
    <w:rsid w:val="00EC77F0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AE0ED"/>
  <w15:docId w15:val="{DFBEF43C-39B6-4121-B420-25547F65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369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Peter Gavora</cp:lastModifiedBy>
  <cp:revision>6</cp:revision>
  <cp:lastPrinted>2018-04-21T18:26:00Z</cp:lastPrinted>
  <dcterms:created xsi:type="dcterms:W3CDTF">2019-04-23T16:34:00Z</dcterms:created>
  <dcterms:modified xsi:type="dcterms:W3CDTF">2019-04-24T15:32:00Z</dcterms:modified>
</cp:coreProperties>
</file>