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09"/>
        <w:gridCol w:w="3706"/>
        <w:gridCol w:w="377"/>
        <w:gridCol w:w="377"/>
        <w:gridCol w:w="390"/>
        <w:gridCol w:w="390"/>
        <w:gridCol w:w="377"/>
        <w:gridCol w:w="362"/>
      </w:tblGrid>
      <w:tr w:rsidR="00164469" w:rsidTr="00164469">
        <w:tc>
          <w:tcPr>
            <w:tcW w:w="5000" w:type="pct"/>
            <w:gridSpan w:val="8"/>
            <w:tcBorders>
              <w:top w:val="single" w:sz="12" w:space="0" w:color="auto"/>
              <w:left w:val="single" w:sz="12" w:space="0" w:color="auto"/>
              <w:bottom w:val="single" w:sz="4" w:space="0" w:color="auto"/>
              <w:right w:val="single" w:sz="12" w:space="0" w:color="auto"/>
            </w:tcBorders>
            <w:hideMark/>
          </w:tcPr>
          <w:p w:rsidR="003C1739" w:rsidRPr="003C1739" w:rsidRDefault="00164469" w:rsidP="003C1739">
            <w:pPr>
              <w:spacing w:after="0" w:line="240" w:lineRule="auto"/>
              <w:jc w:val="center"/>
              <w:rPr>
                <w:rFonts w:ascii="Arial" w:hAnsi="Arial" w:cs="Arial"/>
                <w:b/>
                <w:sz w:val="28"/>
                <w:szCs w:val="28"/>
              </w:rPr>
            </w:pPr>
            <w:r w:rsidRPr="003C1739">
              <w:rPr>
                <w:rFonts w:ascii="Arial" w:hAnsi="Arial" w:cs="Arial"/>
                <w:b/>
                <w:sz w:val="28"/>
                <w:szCs w:val="28"/>
              </w:rPr>
              <w:t>POSUDEK OPONENTA DIPLOMOVÉ PRÁCE</w:t>
            </w:r>
          </w:p>
        </w:tc>
      </w:tr>
      <w:tr w:rsidR="00164469" w:rsidTr="00164469">
        <w:tc>
          <w:tcPr>
            <w:tcW w:w="1781" w:type="pct"/>
            <w:tcBorders>
              <w:top w:val="single" w:sz="4" w:space="0" w:color="auto"/>
              <w:left w:val="single" w:sz="12" w:space="0" w:color="auto"/>
              <w:bottom w:val="single" w:sz="4" w:space="0" w:color="auto"/>
              <w:right w:val="single" w:sz="6" w:space="0" w:color="auto"/>
            </w:tcBorders>
            <w:hideMark/>
          </w:tcPr>
          <w:p w:rsidR="00164469" w:rsidRDefault="009F1B98" w:rsidP="003C1739">
            <w:pPr>
              <w:spacing w:after="0" w:line="240" w:lineRule="auto"/>
              <w:jc w:val="left"/>
              <w:rPr>
                <w:rFonts w:ascii="Arial" w:hAnsi="Arial" w:cs="Arial"/>
              </w:rPr>
            </w:pPr>
            <w:r>
              <w:rPr>
                <w:rFonts w:ascii="Arial" w:hAnsi="Arial" w:cs="Arial"/>
              </w:rPr>
              <w:t>Jméno a příjmení a</w:t>
            </w:r>
            <w:r w:rsidR="00164469">
              <w:rPr>
                <w:rFonts w:ascii="Arial" w:hAnsi="Arial" w:cs="Arial"/>
              </w:rPr>
              <w:t>utor</w:t>
            </w:r>
            <w:r w:rsidR="003C1739">
              <w:rPr>
                <w:rFonts w:ascii="Arial" w:hAnsi="Arial" w:cs="Arial"/>
              </w:rPr>
              <w:t>a</w:t>
            </w:r>
          </w:p>
        </w:tc>
        <w:tc>
          <w:tcPr>
            <w:tcW w:w="3219" w:type="pct"/>
            <w:gridSpan w:val="7"/>
            <w:tcBorders>
              <w:top w:val="single" w:sz="4" w:space="0" w:color="auto"/>
              <w:left w:val="single" w:sz="6" w:space="0" w:color="auto"/>
              <w:bottom w:val="single" w:sz="4" w:space="0" w:color="auto"/>
              <w:right w:val="single" w:sz="12" w:space="0" w:color="auto"/>
            </w:tcBorders>
          </w:tcPr>
          <w:p w:rsidR="00164469" w:rsidRDefault="003C1739" w:rsidP="00B066D7">
            <w:pPr>
              <w:spacing w:after="0" w:line="240" w:lineRule="auto"/>
              <w:rPr>
                <w:rFonts w:ascii="Arial" w:hAnsi="Arial" w:cs="Arial"/>
              </w:rPr>
            </w:pPr>
            <w:r>
              <w:rPr>
                <w:rFonts w:ascii="Arial" w:hAnsi="Arial" w:cs="Arial"/>
              </w:rPr>
              <w:t xml:space="preserve">Bc. </w:t>
            </w:r>
            <w:r w:rsidR="00B066D7">
              <w:rPr>
                <w:rFonts w:ascii="Arial" w:hAnsi="Arial" w:cs="Arial"/>
              </w:rPr>
              <w:t>Dana Válková</w:t>
            </w:r>
          </w:p>
        </w:tc>
      </w:tr>
      <w:tr w:rsidR="00164469" w:rsidTr="00164469">
        <w:tc>
          <w:tcPr>
            <w:tcW w:w="1781" w:type="pct"/>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Název práce</w:t>
            </w:r>
          </w:p>
        </w:tc>
        <w:tc>
          <w:tcPr>
            <w:tcW w:w="3219" w:type="pct"/>
            <w:gridSpan w:val="7"/>
            <w:tcBorders>
              <w:top w:val="single" w:sz="4" w:space="0" w:color="auto"/>
              <w:left w:val="single" w:sz="6" w:space="0" w:color="auto"/>
              <w:bottom w:val="single" w:sz="4" w:space="0" w:color="auto"/>
              <w:right w:val="single" w:sz="12" w:space="0" w:color="auto"/>
            </w:tcBorders>
          </w:tcPr>
          <w:p w:rsidR="00164469" w:rsidRDefault="00B066D7">
            <w:pPr>
              <w:spacing w:after="0" w:line="240" w:lineRule="auto"/>
              <w:rPr>
                <w:rFonts w:ascii="Arial" w:hAnsi="Arial" w:cs="Arial"/>
              </w:rPr>
            </w:pPr>
            <w:r>
              <w:rPr>
                <w:rFonts w:ascii="Arial" w:hAnsi="Arial" w:cs="Arial"/>
              </w:rPr>
              <w:t>Proč chodím do mateřské školy? Názory dětí na funkci předškolního zařízení</w:t>
            </w:r>
          </w:p>
        </w:tc>
      </w:tr>
      <w:tr w:rsidR="00164469" w:rsidTr="00164469">
        <w:tc>
          <w:tcPr>
            <w:tcW w:w="1781" w:type="pct"/>
            <w:tcBorders>
              <w:top w:val="single" w:sz="4" w:space="0" w:color="auto"/>
              <w:left w:val="single" w:sz="12" w:space="0" w:color="auto"/>
              <w:bottom w:val="single" w:sz="4" w:space="0" w:color="auto"/>
              <w:right w:val="single" w:sz="6" w:space="0" w:color="auto"/>
            </w:tcBorders>
            <w:hideMark/>
          </w:tcPr>
          <w:p w:rsidR="00164469" w:rsidRDefault="00164469" w:rsidP="003C1739">
            <w:pPr>
              <w:spacing w:after="0" w:line="240" w:lineRule="auto"/>
              <w:rPr>
                <w:rFonts w:ascii="Arial" w:hAnsi="Arial" w:cs="Arial"/>
              </w:rPr>
            </w:pPr>
            <w:r>
              <w:rPr>
                <w:rFonts w:ascii="Arial" w:hAnsi="Arial" w:cs="Arial"/>
              </w:rPr>
              <w:t xml:space="preserve">Jméno a příjmení oponenta </w:t>
            </w:r>
          </w:p>
        </w:tc>
        <w:tc>
          <w:tcPr>
            <w:tcW w:w="3219" w:type="pct"/>
            <w:gridSpan w:val="7"/>
            <w:tcBorders>
              <w:top w:val="single" w:sz="4" w:space="0" w:color="auto"/>
              <w:left w:val="single" w:sz="6" w:space="0" w:color="auto"/>
              <w:bottom w:val="single" w:sz="4" w:space="0" w:color="auto"/>
              <w:right w:val="single" w:sz="12" w:space="0" w:color="auto"/>
            </w:tcBorders>
          </w:tcPr>
          <w:p w:rsidR="00164469" w:rsidRDefault="003C1739">
            <w:pPr>
              <w:spacing w:after="0" w:line="240" w:lineRule="auto"/>
              <w:rPr>
                <w:rFonts w:ascii="Arial" w:hAnsi="Arial" w:cs="Arial"/>
              </w:rPr>
            </w:pPr>
            <w:r>
              <w:rPr>
                <w:rFonts w:ascii="Arial" w:hAnsi="Arial" w:cs="Arial"/>
              </w:rPr>
              <w:t>doc. PaedDr. Adriana Wiegerová, PhD.</w:t>
            </w:r>
          </w:p>
        </w:tc>
      </w:tr>
      <w:tr w:rsidR="00164469" w:rsidTr="00164469">
        <w:tc>
          <w:tcPr>
            <w:tcW w:w="1781" w:type="pct"/>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Studijní obor</w:t>
            </w:r>
          </w:p>
        </w:tc>
        <w:tc>
          <w:tcPr>
            <w:tcW w:w="3219" w:type="pct"/>
            <w:gridSpan w:val="7"/>
            <w:tcBorders>
              <w:top w:val="single" w:sz="4" w:space="0" w:color="auto"/>
              <w:left w:val="single" w:sz="6" w:space="0" w:color="auto"/>
              <w:bottom w:val="single" w:sz="4" w:space="0" w:color="auto"/>
              <w:right w:val="single" w:sz="12" w:space="0" w:color="auto"/>
            </w:tcBorders>
          </w:tcPr>
          <w:p w:rsidR="00164469" w:rsidRDefault="00875DAF">
            <w:pPr>
              <w:spacing w:after="0" w:line="240" w:lineRule="auto"/>
              <w:rPr>
                <w:rFonts w:ascii="Arial" w:hAnsi="Arial" w:cs="Arial"/>
              </w:rPr>
            </w:pPr>
            <w:r>
              <w:rPr>
                <w:rFonts w:ascii="Arial" w:hAnsi="Arial" w:cs="Arial"/>
              </w:rPr>
              <w:t>Pedagogika předškolního věku</w:t>
            </w:r>
          </w:p>
        </w:tc>
      </w:tr>
      <w:tr w:rsidR="00164469" w:rsidTr="00164469">
        <w:tc>
          <w:tcPr>
            <w:tcW w:w="1781" w:type="pct"/>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Forma studia</w:t>
            </w:r>
          </w:p>
        </w:tc>
        <w:tc>
          <w:tcPr>
            <w:tcW w:w="3219" w:type="pct"/>
            <w:gridSpan w:val="7"/>
            <w:tcBorders>
              <w:top w:val="single" w:sz="4" w:space="0" w:color="auto"/>
              <w:left w:val="single" w:sz="6" w:space="0" w:color="auto"/>
              <w:bottom w:val="single" w:sz="4" w:space="0" w:color="auto"/>
              <w:right w:val="single" w:sz="12" w:space="0" w:color="auto"/>
            </w:tcBorders>
          </w:tcPr>
          <w:p w:rsidR="00164469" w:rsidRDefault="00B066D7">
            <w:pPr>
              <w:spacing w:after="0" w:line="240" w:lineRule="auto"/>
              <w:rPr>
                <w:rFonts w:ascii="Arial" w:hAnsi="Arial" w:cs="Arial"/>
              </w:rPr>
            </w:pPr>
            <w:r>
              <w:rPr>
                <w:rFonts w:ascii="Arial" w:hAnsi="Arial" w:cs="Arial"/>
              </w:rPr>
              <w:t>prezenční</w:t>
            </w:r>
          </w:p>
        </w:tc>
      </w:tr>
      <w:tr w:rsidR="00164469" w:rsidTr="00164469">
        <w:tc>
          <w:tcPr>
            <w:tcW w:w="1781" w:type="pct"/>
            <w:tcBorders>
              <w:top w:val="single" w:sz="4" w:space="0" w:color="auto"/>
              <w:left w:val="single" w:sz="12"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b/>
              </w:rPr>
            </w:pPr>
            <w:r>
              <w:rPr>
                <w:rFonts w:ascii="Arial" w:hAnsi="Arial" w:cs="Arial"/>
                <w:b/>
              </w:rPr>
              <w:t>Kritéria hodnocení práce</w:t>
            </w:r>
          </w:p>
        </w:tc>
        <w:tc>
          <w:tcPr>
            <w:tcW w:w="3219" w:type="pct"/>
            <w:gridSpan w:val="7"/>
            <w:tcBorders>
              <w:top w:val="single" w:sz="4" w:space="0" w:color="auto"/>
              <w:left w:val="single" w:sz="6" w:space="0" w:color="auto"/>
              <w:bottom w:val="single" w:sz="4" w:space="0" w:color="auto"/>
              <w:right w:val="single" w:sz="12" w:space="0" w:color="auto"/>
            </w:tcBorders>
            <w:hideMark/>
          </w:tcPr>
          <w:p w:rsidR="00164469" w:rsidRPr="00875DAF" w:rsidRDefault="00164469">
            <w:pPr>
              <w:spacing w:after="0" w:line="240" w:lineRule="auto"/>
              <w:rPr>
                <w:rFonts w:ascii="Arial" w:hAnsi="Arial" w:cs="Arial"/>
                <w:b/>
              </w:rPr>
            </w:pPr>
            <w:r>
              <w:rPr>
                <w:rFonts w:ascii="Arial" w:hAnsi="Arial" w:cs="Arial"/>
                <w:b/>
              </w:rPr>
              <w:t>Stupeň hodnocení</w:t>
            </w:r>
            <w:r w:rsidR="00875DAF">
              <w:rPr>
                <w:rFonts w:ascii="Arial" w:hAnsi="Arial" w:cs="Arial"/>
                <w:b/>
              </w:rPr>
              <w:t xml:space="preserve"> </w:t>
            </w:r>
            <w:r>
              <w:rPr>
                <w:rFonts w:ascii="Arial" w:hAnsi="Arial" w:cs="Arial"/>
                <w:b/>
              </w:rPr>
              <w:t>dle stupnice ECTS</w:t>
            </w: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hideMark/>
          </w:tcPr>
          <w:p w:rsidR="00164469" w:rsidRDefault="00164469">
            <w:pPr>
              <w:spacing w:after="0" w:line="240" w:lineRule="auto"/>
              <w:rPr>
                <w:rFonts w:ascii="Arial" w:hAnsi="Arial" w:cs="Arial"/>
                <w:color w:val="FFFFFF"/>
              </w:rPr>
            </w:pPr>
            <w:r>
              <w:rPr>
                <w:rFonts w:ascii="Arial" w:hAnsi="Arial" w:cs="Arial"/>
                <w:b/>
                <w:color w:val="FFFFFF"/>
              </w:rPr>
              <w:t>Formální stránka práce</w:t>
            </w: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Přehlednost a členění práce</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B066D7">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Úroveň jazykového zpracování (odborná, gramatická i stylistická úroveň textu)</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B066D7">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Dodržení formálních náležitostí (rozsah práce, dodržení citační normy, estetická úprava, kvalita abstraktu, práce s grafickým, tabulkovým či jiným materiálem)</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B066D7">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vAlign w:val="center"/>
            <w:hideMark/>
          </w:tcPr>
          <w:p w:rsidR="00164469" w:rsidRDefault="00164469">
            <w:pPr>
              <w:spacing w:after="0" w:line="240" w:lineRule="auto"/>
              <w:rPr>
                <w:rFonts w:ascii="Arial" w:hAnsi="Arial" w:cs="Arial"/>
              </w:rPr>
            </w:pPr>
            <w:r>
              <w:rPr>
                <w:rFonts w:ascii="Arial" w:hAnsi="Arial" w:cs="Arial"/>
                <w:b/>
                <w:color w:val="FFFFFF"/>
              </w:rPr>
              <w:t>Teoretická část práce</w:t>
            </w: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 xml:space="preserve">Formulace cílů práce </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B066D7">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 xml:space="preserve">Analýza a syntéza problému </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B066D7">
            <w:pPr>
              <w:spacing w:after="0" w:line="240" w:lineRule="auto"/>
              <w:rPr>
                <w:rFonts w:ascii="Arial" w:hAnsi="Arial" w:cs="Arial"/>
              </w:rPr>
            </w:pPr>
            <w:r>
              <w:rPr>
                <w:rFonts w:ascii="Arial" w:hAnsi="Arial" w:cs="Arial"/>
              </w:rPr>
              <w:t>D</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Práce s odbornou literaturou (rozsah a aktuálnost použité literatury, hloubka zpracování použité literatury)</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B066D7">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vAlign w:val="center"/>
            <w:hideMark/>
          </w:tcPr>
          <w:p w:rsidR="00164469" w:rsidRDefault="00164469">
            <w:pPr>
              <w:spacing w:after="0" w:line="240" w:lineRule="auto"/>
              <w:rPr>
                <w:rFonts w:ascii="Arial" w:hAnsi="Arial" w:cs="Arial"/>
              </w:rPr>
            </w:pPr>
            <w:r>
              <w:rPr>
                <w:rFonts w:ascii="Arial" w:hAnsi="Arial" w:cs="Arial"/>
                <w:b/>
                <w:color w:val="FFFFFF"/>
              </w:rPr>
              <w:t>Praktická část práce</w:t>
            </w: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164469" w:rsidRDefault="00164469">
            <w:pPr>
              <w:spacing w:after="0" w:line="240" w:lineRule="auto"/>
              <w:rPr>
                <w:rFonts w:ascii="Arial" w:hAnsi="Arial" w:cs="Arial"/>
              </w:rPr>
            </w:pPr>
            <w:r>
              <w:rPr>
                <w:rFonts w:ascii="Arial" w:hAnsi="Arial" w:cs="Arial"/>
              </w:rPr>
              <w:t>Věcná správnost výzkumných cílů</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B066D7">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164469" w:rsidRDefault="00164469">
            <w:pPr>
              <w:spacing w:after="0" w:line="240" w:lineRule="auto"/>
              <w:rPr>
                <w:rFonts w:ascii="Arial" w:hAnsi="Arial" w:cs="Arial"/>
              </w:rPr>
            </w:pPr>
            <w:r>
              <w:rPr>
                <w:rFonts w:ascii="Arial" w:hAnsi="Arial" w:cs="Arial"/>
              </w:rPr>
              <w:t>Adekvátnost výzkumných metod vzhledem k výzkumným otázkám</w:t>
            </w:r>
          </w:p>
          <w:p w:rsidR="00164469" w:rsidRDefault="00164469">
            <w:pPr>
              <w:spacing w:after="0" w:line="240" w:lineRule="auto"/>
              <w:rPr>
                <w:rFonts w:ascii="Arial" w:hAnsi="Arial" w:cs="Arial"/>
              </w:rPr>
            </w:pPr>
            <w:r>
              <w:rPr>
                <w:rFonts w:ascii="Arial" w:hAnsi="Arial" w:cs="Arial"/>
              </w:rPr>
              <w:t>(druh výzkumu, výzkumné strategie, výzkumný soubor, použité metody a techniky zpracování)</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B066D7">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164469" w:rsidRDefault="00164469">
            <w:pPr>
              <w:spacing w:after="0" w:line="240" w:lineRule="auto"/>
              <w:rPr>
                <w:rFonts w:ascii="Arial" w:hAnsi="Arial" w:cs="Arial"/>
              </w:rPr>
            </w:pPr>
            <w:r>
              <w:rPr>
                <w:rFonts w:ascii="Arial" w:hAnsi="Arial" w:cs="Arial"/>
              </w:rPr>
              <w:t xml:space="preserve">Bohatost získaných dat, adekvátnost zpracování dat, analýza dat a interpretace dat </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B066D7">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164469" w:rsidRDefault="00164469">
            <w:pPr>
              <w:spacing w:after="0" w:line="240" w:lineRule="auto"/>
              <w:rPr>
                <w:rFonts w:ascii="Arial" w:hAnsi="Arial" w:cs="Arial"/>
              </w:rPr>
            </w:pPr>
            <w:r>
              <w:rPr>
                <w:rFonts w:ascii="Arial" w:hAnsi="Arial" w:cs="Arial"/>
              </w:rPr>
              <w:t>Splnění výzkumných cílů a formulace závěrů práce</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B066D7">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164469" w:rsidRDefault="00164469">
            <w:pPr>
              <w:spacing w:after="0" w:line="240" w:lineRule="auto"/>
              <w:rPr>
                <w:rFonts w:ascii="Arial" w:hAnsi="Arial" w:cs="Arial"/>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FBD4B4"/>
            <w:hideMark/>
          </w:tcPr>
          <w:p w:rsidR="00164469" w:rsidRDefault="00164469">
            <w:pPr>
              <w:spacing w:after="0" w:line="276" w:lineRule="auto"/>
              <w:jc w:val="left"/>
              <w:rPr>
                <w:rFonts w:asciiTheme="minorHAnsi" w:eastAsiaTheme="minorHAnsi" w:hAnsiTheme="minorHAnsi" w:cstheme="minorBidi"/>
                <w:lang w:val="sk-SK" w:eastAsia="en-US"/>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FBD4B4"/>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195" w:type="pct"/>
            <w:tcBorders>
              <w:top w:val="single" w:sz="4" w:space="0" w:color="auto"/>
              <w:left w:val="single" w:sz="6" w:space="0" w:color="auto"/>
              <w:bottom w:val="single" w:sz="4" w:space="0" w:color="auto"/>
              <w:right w:val="single" w:sz="12"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FBD4B4"/>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195" w:type="pct"/>
            <w:tcBorders>
              <w:top w:val="single" w:sz="4" w:space="0" w:color="auto"/>
              <w:left w:val="single" w:sz="6" w:space="0" w:color="auto"/>
              <w:bottom w:val="single" w:sz="4" w:space="0" w:color="auto"/>
              <w:right w:val="single" w:sz="12"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FBD4B4"/>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195" w:type="pct"/>
            <w:tcBorders>
              <w:top w:val="single" w:sz="4" w:space="0" w:color="auto"/>
              <w:left w:val="single" w:sz="6" w:space="0" w:color="auto"/>
              <w:bottom w:val="single" w:sz="4" w:space="0" w:color="auto"/>
              <w:right w:val="single" w:sz="12"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hideMark/>
          </w:tcPr>
          <w:p w:rsidR="00164469" w:rsidRDefault="00164469">
            <w:pPr>
              <w:spacing w:after="0" w:line="240" w:lineRule="auto"/>
              <w:rPr>
                <w:rFonts w:ascii="Arial" w:hAnsi="Arial" w:cs="Arial"/>
                <w:b/>
                <w:color w:val="FFFFFF"/>
              </w:rPr>
            </w:pPr>
            <w:r>
              <w:rPr>
                <w:rFonts w:ascii="Arial" w:hAnsi="Arial" w:cs="Arial"/>
                <w:b/>
                <w:color w:val="FFFFFF"/>
              </w:rPr>
              <w:t>Celková kvalita a přínos práce</w:t>
            </w: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Kvalita, náročnost a originalita řešení zvoleného tématu</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B066D7">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Odborný přínos práce a možnost jejího praktického využití</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B066D7">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tcPr>
          <w:p w:rsidR="00875DAF" w:rsidRDefault="00875DAF">
            <w:pPr>
              <w:spacing w:after="0" w:line="240" w:lineRule="auto"/>
              <w:rPr>
                <w:rFonts w:ascii="Arial" w:hAnsi="Arial" w:cs="Arial"/>
                <w:b/>
              </w:rPr>
            </w:pPr>
          </w:p>
          <w:p w:rsidR="003C1739" w:rsidRDefault="003C1739" w:rsidP="003C1739">
            <w:pPr>
              <w:spacing w:after="0" w:line="100" w:lineRule="atLeast"/>
              <w:ind w:right="-304"/>
              <w:rPr>
                <w:rFonts w:ascii="Arial" w:hAnsi="Arial" w:cs="Arial"/>
              </w:rPr>
            </w:pPr>
            <w:r>
              <w:rPr>
                <w:rFonts w:ascii="Arial" w:hAnsi="Arial" w:cs="Arial"/>
                <w:b/>
              </w:rPr>
              <w:t>Odůvodnění hodnocení práce:</w:t>
            </w:r>
          </w:p>
          <w:p w:rsidR="00B066D7" w:rsidRDefault="00B066D7" w:rsidP="00B066D7">
            <w:pPr>
              <w:spacing w:after="0" w:line="100" w:lineRule="atLeast"/>
              <w:rPr>
                <w:rFonts w:ascii="Arial" w:hAnsi="Arial" w:cs="Arial"/>
              </w:rPr>
            </w:pPr>
            <w:r>
              <w:rPr>
                <w:rFonts w:ascii="Arial" w:hAnsi="Arial" w:cs="Arial"/>
              </w:rPr>
              <w:t>Když si č</w:t>
            </w:r>
            <w:r w:rsidR="000B0A21">
              <w:rPr>
                <w:rFonts w:ascii="Arial" w:hAnsi="Arial" w:cs="Arial"/>
              </w:rPr>
              <w:t>tenář</w:t>
            </w:r>
            <w:r>
              <w:rPr>
                <w:rFonts w:ascii="Arial" w:hAnsi="Arial" w:cs="Arial"/>
              </w:rPr>
              <w:t xml:space="preserve"> přečte název předkládané diplomové práce, jeho srdce zaplesá, protože jde o téma neotřelé, zajímavé a novátorské. Je pak potom na diplomantce jak ho naplní a jak se chopí možností, které skýtá.</w:t>
            </w:r>
          </w:p>
          <w:p w:rsidR="00B066D7" w:rsidRDefault="00B066D7" w:rsidP="00B066D7">
            <w:pPr>
              <w:spacing w:after="0" w:line="100" w:lineRule="atLeast"/>
              <w:rPr>
                <w:rFonts w:ascii="Arial" w:hAnsi="Arial" w:cs="Arial"/>
              </w:rPr>
            </w:pPr>
            <w:r>
              <w:rPr>
                <w:rFonts w:ascii="Arial" w:hAnsi="Arial" w:cs="Arial"/>
              </w:rPr>
              <w:t xml:space="preserve">Po přečtení textu konstatuji, že mé srdce někdy plesalo, někdy zesmutnělo. Teoretická část práce vypadala slibně, </w:t>
            </w:r>
            <w:r w:rsidR="000B0A21">
              <w:rPr>
                <w:rFonts w:ascii="Arial" w:hAnsi="Arial" w:cs="Arial"/>
              </w:rPr>
              <w:t>ale</w:t>
            </w:r>
            <w:r>
              <w:rPr>
                <w:rFonts w:ascii="Arial" w:hAnsi="Arial" w:cs="Arial"/>
              </w:rPr>
              <w:t xml:space="preserve"> některé pasáže se nevydařily. Mají spíše kompilativní charakter a co je horší, někdy se mi zdá, že nesouvisejí s tématem. Tenhle pocit mám především z kapitoly tři. Nerozumím jejímu zařazení do textu a zdá se mi, že jejím cílem bylo jenom získat potřebný počet stran.</w:t>
            </w:r>
          </w:p>
          <w:p w:rsidR="00B066D7" w:rsidRDefault="00B066D7" w:rsidP="00B066D7">
            <w:pPr>
              <w:spacing w:after="0" w:line="100" w:lineRule="atLeast"/>
              <w:rPr>
                <w:rFonts w:ascii="Arial" w:hAnsi="Arial" w:cs="Arial"/>
              </w:rPr>
            </w:pPr>
            <w:r>
              <w:rPr>
                <w:rFonts w:ascii="Arial" w:hAnsi="Arial" w:cs="Arial"/>
              </w:rPr>
              <w:t>Potěšení jsem měla při čtení empirické části práce. Autorka pracovala se 16 dětmi předškolního věku, co</w:t>
            </w:r>
            <w:r w:rsidR="000B0A21">
              <w:rPr>
                <w:rFonts w:ascii="Arial" w:hAnsi="Arial" w:cs="Arial"/>
              </w:rPr>
              <w:t>ž</w:t>
            </w:r>
            <w:r>
              <w:rPr>
                <w:rFonts w:ascii="Arial" w:hAnsi="Arial" w:cs="Arial"/>
              </w:rPr>
              <w:t xml:space="preserve"> je samo osobě náročné. Využila interview a kresbu. Data jsou kouzelná, jejich interpretace někde pokulhává. Je to škoda. Názvy jednotlivých kategorií někdy jsou někdy tak siln</w:t>
            </w:r>
            <w:r w:rsidR="000B0A21">
              <w:rPr>
                <w:rFonts w:ascii="Arial" w:hAnsi="Arial" w:cs="Arial"/>
              </w:rPr>
              <w:t>é</w:t>
            </w:r>
            <w:bookmarkStart w:id="0" w:name="_GoBack"/>
            <w:bookmarkEnd w:id="0"/>
            <w:r>
              <w:rPr>
                <w:rFonts w:ascii="Arial" w:hAnsi="Arial" w:cs="Arial"/>
              </w:rPr>
              <w:t>, že by bylo vhodné o nich více psát. Například mateřská škola jako „</w:t>
            </w:r>
            <w:proofErr w:type="spellStart"/>
            <w:r>
              <w:rPr>
                <w:rFonts w:ascii="Arial" w:hAnsi="Arial" w:cs="Arial"/>
              </w:rPr>
              <w:t>odložiště</w:t>
            </w:r>
            <w:proofErr w:type="spellEnd"/>
            <w:r>
              <w:rPr>
                <w:rFonts w:ascii="Arial" w:hAnsi="Arial" w:cs="Arial"/>
              </w:rPr>
              <w:t xml:space="preserve"> rodičů“. Tady by se dalo konfrontovat názory autorky také s jinými autory, nebo závěry různých výzkumů, případně studií. Pro mě osobně byly zajímavé vyjádření dětí o tom, že se obávají v mateřské škole nadpřirozených </w:t>
            </w:r>
            <w:r>
              <w:rPr>
                <w:rFonts w:ascii="Arial" w:hAnsi="Arial" w:cs="Arial"/>
              </w:rPr>
              <w:lastRenderedPageBreak/>
              <w:t>bytostí, také pozdního odchodu domů. Tohle jsou silná dětská vyjádření a motivující pro další výzkumná šetření. Nejsem si jistá, jestli souvisely jenom s Vánocemi (jak uvádí autorka). Možná tady máme jiný fenomén, který by bylo záhodno zkoumat. Možná narážíme na to, že nadpřirozené bytosti, které dětem uměle podsouváme, jsou pro ně nepříjemné. Bylo by asi dobré se nad tím více i výzkumně zamyslet.</w:t>
            </w:r>
          </w:p>
          <w:p w:rsidR="003C1739" w:rsidRDefault="00B066D7" w:rsidP="00B066D7">
            <w:pPr>
              <w:spacing w:after="0" w:line="100" w:lineRule="atLeast"/>
              <w:rPr>
                <w:rFonts w:ascii="Arial" w:hAnsi="Arial" w:cs="Arial"/>
              </w:rPr>
            </w:pPr>
            <w:r>
              <w:rPr>
                <w:rFonts w:ascii="Arial" w:hAnsi="Arial" w:cs="Arial"/>
              </w:rPr>
              <w:t>Práci doporučuji k obhajobě.</w:t>
            </w:r>
          </w:p>
          <w:p w:rsidR="00E76548" w:rsidRDefault="00E76548" w:rsidP="003C1739">
            <w:pPr>
              <w:spacing w:after="0" w:line="240" w:lineRule="auto"/>
              <w:rPr>
                <w:rFonts w:ascii="Arial" w:hAnsi="Arial" w:cs="Arial"/>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hideMark/>
          </w:tcPr>
          <w:p w:rsidR="003C1739" w:rsidRDefault="003C1739">
            <w:pPr>
              <w:spacing w:after="0" w:line="240" w:lineRule="auto"/>
              <w:rPr>
                <w:rFonts w:ascii="Arial" w:hAnsi="Arial" w:cs="Arial"/>
                <w:b/>
              </w:rPr>
            </w:pPr>
          </w:p>
          <w:p w:rsidR="00164469" w:rsidRDefault="00164469">
            <w:pPr>
              <w:spacing w:after="0" w:line="240" w:lineRule="auto"/>
              <w:rPr>
                <w:rFonts w:ascii="Arial" w:hAnsi="Arial" w:cs="Arial"/>
                <w:b/>
              </w:rPr>
            </w:pPr>
            <w:r>
              <w:rPr>
                <w:rFonts w:ascii="Arial" w:hAnsi="Arial" w:cs="Arial"/>
                <w:b/>
              </w:rPr>
              <w:t>Otázky k obhajobě:</w:t>
            </w:r>
          </w:p>
          <w:p w:rsidR="00B066D7" w:rsidRDefault="00B066D7" w:rsidP="00B066D7">
            <w:pPr>
              <w:spacing w:after="0" w:line="100" w:lineRule="atLeast"/>
              <w:rPr>
                <w:rFonts w:ascii="Arial" w:hAnsi="Arial" w:cs="Arial"/>
              </w:rPr>
            </w:pPr>
            <w:r>
              <w:rPr>
                <w:rFonts w:ascii="Arial" w:hAnsi="Arial" w:cs="Arial"/>
              </w:rPr>
              <w:t xml:space="preserve">1. Jak chápete název diagnostika dětského pojetí? </w:t>
            </w:r>
          </w:p>
          <w:p w:rsidR="00B066D7" w:rsidRDefault="00B066D7" w:rsidP="00B066D7">
            <w:pPr>
              <w:spacing w:after="0" w:line="100" w:lineRule="atLeast"/>
              <w:rPr>
                <w:rFonts w:ascii="Arial" w:hAnsi="Arial" w:cs="Arial"/>
              </w:rPr>
            </w:pPr>
            <w:r>
              <w:rPr>
                <w:rFonts w:ascii="Arial" w:hAnsi="Arial" w:cs="Arial"/>
              </w:rPr>
              <w:t>2. Co by bylo možné udělat v mateřských školách k odstranění jejich „averze“?</w:t>
            </w:r>
          </w:p>
          <w:p w:rsidR="00164469" w:rsidRDefault="00164469" w:rsidP="00B066D7">
            <w:pPr>
              <w:spacing w:after="0" w:line="100" w:lineRule="atLeast"/>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b/>
              </w:rPr>
              <w:t>Celkové hodnocení</w:t>
            </w:r>
            <w:r>
              <w:rPr>
                <w:rStyle w:val="Znakapoznpodarou"/>
                <w:rFonts w:ascii="Arial" w:hAnsi="Arial" w:cs="Arial"/>
                <w:b/>
              </w:rPr>
              <w:footnoteReference w:customMarkFollows="1" w:id="1"/>
              <w:t>*</w:t>
            </w:r>
          </w:p>
        </w:tc>
        <w:tc>
          <w:tcPr>
            <w:tcW w:w="203" w:type="pct"/>
            <w:tcBorders>
              <w:top w:val="single" w:sz="4" w:space="0" w:color="auto"/>
              <w:left w:val="single" w:sz="6" w:space="0" w:color="auto"/>
              <w:bottom w:val="single" w:sz="4" w:space="0" w:color="auto"/>
              <w:right w:val="single" w:sz="6" w:space="0" w:color="auto"/>
            </w:tcBorders>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hideMark/>
          </w:tcPr>
          <w:p w:rsidR="00164469" w:rsidRDefault="003C1739">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12" w:space="0" w:color="auto"/>
              <w:right w:val="single" w:sz="6" w:space="0" w:color="auto"/>
            </w:tcBorders>
            <w:vAlign w:val="center"/>
            <w:hideMark/>
          </w:tcPr>
          <w:p w:rsidR="00164469" w:rsidRDefault="00164469" w:rsidP="00181AF4">
            <w:pPr>
              <w:spacing w:after="0" w:line="240" w:lineRule="auto"/>
              <w:rPr>
                <w:rFonts w:ascii="Arial" w:hAnsi="Arial" w:cs="Arial"/>
              </w:rPr>
            </w:pPr>
            <w:r>
              <w:rPr>
                <w:rFonts w:ascii="Arial" w:hAnsi="Arial" w:cs="Arial"/>
              </w:rPr>
              <w:t>Datum:</w:t>
            </w:r>
            <w:r w:rsidR="00E76548">
              <w:rPr>
                <w:rFonts w:ascii="Arial" w:hAnsi="Arial" w:cs="Arial"/>
              </w:rPr>
              <w:t xml:space="preserve"> </w:t>
            </w:r>
            <w:r w:rsidR="003C1739">
              <w:rPr>
                <w:rFonts w:ascii="Arial" w:hAnsi="Arial" w:cs="Arial"/>
              </w:rPr>
              <w:t>21. 4. 2019</w:t>
            </w:r>
          </w:p>
        </w:tc>
        <w:tc>
          <w:tcPr>
            <w:tcW w:w="1224" w:type="pct"/>
            <w:gridSpan w:val="6"/>
            <w:tcBorders>
              <w:top w:val="single" w:sz="4" w:space="0" w:color="auto"/>
              <w:left w:val="single" w:sz="6" w:space="0" w:color="auto"/>
              <w:bottom w:val="single" w:sz="12" w:space="0" w:color="auto"/>
              <w:right w:val="single" w:sz="12" w:space="0" w:color="auto"/>
            </w:tcBorders>
            <w:vAlign w:val="center"/>
            <w:hideMark/>
          </w:tcPr>
          <w:p w:rsidR="00164469" w:rsidRDefault="00164469">
            <w:pPr>
              <w:spacing w:after="0" w:line="240" w:lineRule="auto"/>
              <w:rPr>
                <w:rFonts w:ascii="Arial" w:hAnsi="Arial" w:cs="Arial"/>
              </w:rPr>
            </w:pPr>
            <w:r>
              <w:rPr>
                <w:rFonts w:ascii="Arial" w:hAnsi="Arial" w:cs="Arial"/>
              </w:rPr>
              <w:t>Podpis:</w:t>
            </w:r>
          </w:p>
        </w:tc>
      </w:tr>
    </w:tbl>
    <w:p w:rsidR="00164469" w:rsidRDefault="00164469" w:rsidP="00164469">
      <w:pPr>
        <w:rPr>
          <w:rFonts w:ascii="Arial" w:hAnsi="Arial" w:cs="Arial"/>
        </w:rPr>
      </w:pPr>
    </w:p>
    <w:p w:rsidR="001221F9" w:rsidRDefault="001221F9"/>
    <w:sectPr w:rsidR="001221F9" w:rsidSect="001221F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90F" w:rsidRDefault="0059290F" w:rsidP="00164469">
      <w:pPr>
        <w:spacing w:after="0" w:line="240" w:lineRule="auto"/>
      </w:pPr>
      <w:r>
        <w:separator/>
      </w:r>
    </w:p>
  </w:endnote>
  <w:endnote w:type="continuationSeparator" w:id="0">
    <w:p w:rsidR="0059290F" w:rsidRDefault="0059290F" w:rsidP="00164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90F" w:rsidRDefault="0059290F" w:rsidP="00164469">
      <w:pPr>
        <w:spacing w:after="0" w:line="240" w:lineRule="auto"/>
      </w:pPr>
      <w:r>
        <w:separator/>
      </w:r>
    </w:p>
  </w:footnote>
  <w:footnote w:type="continuationSeparator" w:id="0">
    <w:p w:rsidR="0059290F" w:rsidRDefault="0059290F" w:rsidP="00164469">
      <w:pPr>
        <w:spacing w:after="0" w:line="240" w:lineRule="auto"/>
      </w:pPr>
      <w:r>
        <w:continuationSeparator/>
      </w:r>
    </w:p>
  </w:footnote>
  <w:footnote w:id="1">
    <w:p w:rsidR="00164469" w:rsidRDefault="00164469" w:rsidP="00164469">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64469"/>
    <w:rsid w:val="000B0A21"/>
    <w:rsid w:val="001221F9"/>
    <w:rsid w:val="00164469"/>
    <w:rsid w:val="001751B1"/>
    <w:rsid w:val="00181AF4"/>
    <w:rsid w:val="00236DB3"/>
    <w:rsid w:val="00264589"/>
    <w:rsid w:val="003C1739"/>
    <w:rsid w:val="00440133"/>
    <w:rsid w:val="004D1C11"/>
    <w:rsid w:val="0059290F"/>
    <w:rsid w:val="005B0DD1"/>
    <w:rsid w:val="00660E55"/>
    <w:rsid w:val="006B50AC"/>
    <w:rsid w:val="007B3852"/>
    <w:rsid w:val="007C627E"/>
    <w:rsid w:val="00830EA5"/>
    <w:rsid w:val="00832719"/>
    <w:rsid w:val="0085298D"/>
    <w:rsid w:val="00875DAF"/>
    <w:rsid w:val="0088121A"/>
    <w:rsid w:val="00974829"/>
    <w:rsid w:val="009E3E0F"/>
    <w:rsid w:val="009F1B98"/>
    <w:rsid w:val="00A96683"/>
    <w:rsid w:val="00B066D7"/>
    <w:rsid w:val="00B11BFC"/>
    <w:rsid w:val="00BC0677"/>
    <w:rsid w:val="00CA332E"/>
    <w:rsid w:val="00D50219"/>
    <w:rsid w:val="00DB07CE"/>
    <w:rsid w:val="00E47343"/>
    <w:rsid w:val="00E76548"/>
    <w:rsid w:val="00F00809"/>
    <w:rsid w:val="00F550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EE590"/>
  <w15:docId w15:val="{087037ED-3972-4069-BAD5-2A6A60C3E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64469"/>
    <w:pPr>
      <w:spacing w:after="120" w:line="360" w:lineRule="auto"/>
      <w:jc w:val="both"/>
    </w:pPr>
    <w:rPr>
      <w:rFonts w:ascii="Trebuchet MS" w:eastAsia="Times New Roman" w:hAnsi="Trebuchet MS" w:cs="Times New Roman"/>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unhideWhenUsed/>
    <w:rsid w:val="00164469"/>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semiHidden/>
    <w:rsid w:val="00164469"/>
    <w:rPr>
      <w:rFonts w:ascii="Times New Roman" w:eastAsia="Times New Roman" w:hAnsi="Times New Roman" w:cs="Times New Roman"/>
      <w:sz w:val="20"/>
      <w:szCs w:val="20"/>
      <w:lang w:val="cs-CZ" w:eastAsia="cs-CZ"/>
    </w:rPr>
  </w:style>
  <w:style w:type="character" w:styleId="Znakapoznpodarou">
    <w:name w:val="footnote reference"/>
    <w:semiHidden/>
    <w:unhideWhenUsed/>
    <w:rsid w:val="001644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6594">
      <w:bodyDiv w:val="1"/>
      <w:marLeft w:val="0"/>
      <w:marRight w:val="0"/>
      <w:marTop w:val="0"/>
      <w:marBottom w:val="0"/>
      <w:divBdr>
        <w:top w:val="none" w:sz="0" w:space="0" w:color="auto"/>
        <w:left w:val="none" w:sz="0" w:space="0" w:color="auto"/>
        <w:bottom w:val="none" w:sz="0" w:space="0" w:color="auto"/>
        <w:right w:val="none" w:sz="0" w:space="0" w:color="auto"/>
      </w:divBdr>
    </w:div>
    <w:div w:id="132435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474</Words>
  <Characters>2800</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ŽSR ŽT - ZSS Bratislava</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Eva Kolářová</cp:lastModifiedBy>
  <cp:revision>5</cp:revision>
  <cp:lastPrinted>2018-04-21T18:26:00Z</cp:lastPrinted>
  <dcterms:created xsi:type="dcterms:W3CDTF">2019-04-22T17:59:00Z</dcterms:created>
  <dcterms:modified xsi:type="dcterms:W3CDTF">2019-04-23T14:53:00Z</dcterms:modified>
</cp:coreProperties>
</file>