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33141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 Brandejsová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43244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podpory správné anglické výslovnosti v podmínkách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Veronika Pečivová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35BC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5BC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ED03F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3F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3F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3F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94F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4F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94F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4F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4FD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94FD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E0D6F" w:rsidRPr="007708A0" w:rsidRDefault="009E0D6F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Default="006B7D0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</w:t>
            </w:r>
            <w:r w:rsidR="00AA3962">
              <w:rPr>
                <w:rFonts w:ascii="Arial" w:hAnsi="Arial" w:cs="Arial"/>
              </w:rPr>
              <w:t>se věnuje</w:t>
            </w:r>
            <w:r w:rsidR="007C2460">
              <w:rPr>
                <w:rFonts w:ascii="Arial" w:hAnsi="Arial" w:cs="Arial"/>
              </w:rPr>
              <w:t xml:space="preserve"> situaci anglického jazyka</w:t>
            </w:r>
            <w:r w:rsidR="004275B5">
              <w:rPr>
                <w:rFonts w:ascii="Arial" w:hAnsi="Arial" w:cs="Arial"/>
              </w:rPr>
              <w:t xml:space="preserve"> a jeho výslovnosti</w:t>
            </w:r>
            <w:r w:rsidR="004E4A62">
              <w:rPr>
                <w:rFonts w:ascii="Arial" w:hAnsi="Arial" w:cs="Arial"/>
              </w:rPr>
              <w:t xml:space="preserve"> </w:t>
            </w:r>
            <w:r w:rsidR="007C2460">
              <w:rPr>
                <w:rFonts w:ascii="Arial" w:hAnsi="Arial" w:cs="Arial"/>
              </w:rPr>
              <w:t>v předškolním vzdělávání</w:t>
            </w:r>
            <w:r w:rsidR="004275B5">
              <w:rPr>
                <w:rFonts w:ascii="Arial" w:hAnsi="Arial" w:cs="Arial"/>
              </w:rPr>
              <w:t>.</w:t>
            </w:r>
            <w:r w:rsidR="001E53C5">
              <w:rPr>
                <w:rFonts w:ascii="Arial" w:hAnsi="Arial" w:cs="Arial"/>
              </w:rPr>
              <w:t xml:space="preserve"> Účelně se zaměřuje na </w:t>
            </w:r>
            <w:r w:rsidR="00B02410">
              <w:rPr>
                <w:rFonts w:ascii="Arial" w:hAnsi="Arial" w:cs="Arial"/>
              </w:rPr>
              <w:t xml:space="preserve">klíčové pojmy, </w:t>
            </w:r>
            <w:r w:rsidR="001E53C5">
              <w:rPr>
                <w:rFonts w:ascii="Arial" w:hAnsi="Arial" w:cs="Arial"/>
              </w:rPr>
              <w:t xml:space="preserve">principy rané výuky cizího jazyka a fonematického a fonologického </w:t>
            </w:r>
            <w:r w:rsidR="00701169">
              <w:rPr>
                <w:rFonts w:ascii="Arial" w:hAnsi="Arial" w:cs="Arial"/>
              </w:rPr>
              <w:t>uvědomování</w:t>
            </w:r>
            <w:r w:rsidR="001E53C5">
              <w:rPr>
                <w:rFonts w:ascii="Arial" w:hAnsi="Arial" w:cs="Arial"/>
              </w:rPr>
              <w:t xml:space="preserve">. </w:t>
            </w:r>
          </w:p>
          <w:p w:rsidR="009E0D6F" w:rsidRDefault="009E0D6F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5618F7" w:rsidRDefault="005618F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zpracována detailně </w:t>
            </w:r>
            <w:r w:rsidR="00F30B26">
              <w:rPr>
                <w:rFonts w:ascii="Arial" w:hAnsi="Arial" w:cs="Arial"/>
              </w:rPr>
              <w:t>a je zřejmá motivace autorky k realizaci aktivit</w:t>
            </w:r>
            <w:r w:rsidR="002B11B6">
              <w:rPr>
                <w:rFonts w:ascii="Arial" w:hAnsi="Arial" w:cs="Arial"/>
              </w:rPr>
              <w:t>, které byly vhodně zastřešeny ústředním tématem.</w:t>
            </w:r>
            <w:r w:rsidR="00F30B26">
              <w:rPr>
                <w:rFonts w:ascii="Arial" w:hAnsi="Arial" w:cs="Arial"/>
              </w:rPr>
              <w:t xml:space="preserve"> Pozitivně lze hodnotit zájem pokračovat v rozvíjení </w:t>
            </w:r>
            <w:r w:rsidR="007B5868">
              <w:rPr>
                <w:rFonts w:ascii="Arial" w:hAnsi="Arial" w:cs="Arial"/>
              </w:rPr>
              <w:t xml:space="preserve">výslovnosti anglického jazyka </w:t>
            </w:r>
            <w:r w:rsidR="00701169">
              <w:rPr>
                <w:rFonts w:ascii="Arial" w:hAnsi="Arial" w:cs="Arial"/>
              </w:rPr>
              <w:t xml:space="preserve">u </w:t>
            </w:r>
            <w:r w:rsidR="007B5868">
              <w:rPr>
                <w:rFonts w:ascii="Arial" w:hAnsi="Arial" w:cs="Arial"/>
              </w:rPr>
              <w:t>dětí dané školky i v budoucnu, práce má tedy</w:t>
            </w:r>
            <w:r w:rsidR="00125FC8">
              <w:rPr>
                <w:rFonts w:ascii="Arial" w:hAnsi="Arial" w:cs="Arial"/>
              </w:rPr>
              <w:t xml:space="preserve"> </w:t>
            </w:r>
            <w:r w:rsidR="00701169">
              <w:rPr>
                <w:rFonts w:ascii="Arial" w:hAnsi="Arial" w:cs="Arial"/>
              </w:rPr>
              <w:t xml:space="preserve">zcela jistě </w:t>
            </w:r>
            <w:r w:rsidR="007B5868">
              <w:rPr>
                <w:rFonts w:ascii="Arial" w:hAnsi="Arial" w:cs="Arial"/>
              </w:rPr>
              <w:t xml:space="preserve">potenciál reálného přínosu pro praxi. </w:t>
            </w:r>
          </w:p>
          <w:p w:rsidR="009E0D6F" w:rsidRDefault="009E0D6F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B02410" w:rsidRDefault="00B02410" w:rsidP="00B02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je přehledný a je zpracován na velmi dobré stylistické úrovni.</w:t>
            </w:r>
            <w:r w:rsidR="00DA49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Seznam literatury je obsáhlý, autorka se opírá o české </w:t>
            </w:r>
            <w:r w:rsidR="00701169">
              <w:rPr>
                <w:rFonts w:ascii="Arial" w:hAnsi="Arial" w:cs="Arial"/>
              </w:rPr>
              <w:t>a také o</w:t>
            </w:r>
            <w:r>
              <w:rPr>
                <w:rFonts w:ascii="Arial" w:hAnsi="Arial" w:cs="Arial"/>
              </w:rPr>
              <w:t xml:space="preserve"> mnohé zahraniční literární tituly. </w:t>
            </w:r>
          </w:p>
          <w:p w:rsidR="00893A39" w:rsidRPr="007708A0" w:rsidRDefault="00F2166B" w:rsidP="00F21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35314" w:rsidRDefault="00335314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Podle čeho </w:t>
            </w:r>
            <w:r w:rsidR="00694FDD">
              <w:rPr>
                <w:rFonts w:ascii="Arial" w:hAnsi="Arial" w:cs="Arial"/>
              </w:rPr>
              <w:t xml:space="preserve">lze </w:t>
            </w:r>
            <w:r>
              <w:rPr>
                <w:rFonts w:ascii="Arial" w:hAnsi="Arial" w:cs="Arial"/>
              </w:rPr>
              <w:t>usuzovat, že se zlepšilo fonematické uvědomování u dětí?</w:t>
            </w:r>
          </w:p>
          <w:p w:rsidR="00893A39" w:rsidRPr="00335314" w:rsidRDefault="00335314" w:rsidP="0033531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evaluace praktické části, j</w:t>
            </w:r>
            <w:r w:rsidR="00715092">
              <w:rPr>
                <w:rFonts w:ascii="Arial" w:hAnsi="Arial" w:cs="Arial"/>
              </w:rPr>
              <w:t>ak</w:t>
            </w:r>
            <w:r>
              <w:rPr>
                <w:rFonts w:ascii="Arial" w:hAnsi="Arial" w:cs="Arial"/>
              </w:rPr>
              <w:t xml:space="preserve">ou podobu by měl dlouhodobý projekt? 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DA493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493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41DE6">
              <w:rPr>
                <w:rFonts w:ascii="Arial" w:hAnsi="Arial" w:cs="Arial"/>
              </w:rPr>
              <w:t xml:space="preserve"> 15. 5. 2019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86411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19" w:rsidRDefault="00864119" w:rsidP="00893A39">
      <w:pPr>
        <w:spacing w:after="0" w:line="240" w:lineRule="auto"/>
      </w:pPr>
      <w:r>
        <w:separator/>
      </w:r>
    </w:p>
  </w:endnote>
  <w:endnote w:type="continuationSeparator" w:id="0">
    <w:p w:rsidR="00864119" w:rsidRDefault="00864119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19" w:rsidRDefault="00864119" w:rsidP="00893A39">
      <w:pPr>
        <w:spacing w:after="0" w:line="240" w:lineRule="auto"/>
      </w:pPr>
      <w:r>
        <w:separator/>
      </w:r>
    </w:p>
  </w:footnote>
  <w:footnote w:type="continuationSeparator" w:id="0">
    <w:p w:rsidR="00864119" w:rsidRDefault="00864119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41DE6"/>
    <w:rsid w:val="000E07BF"/>
    <w:rsid w:val="00125FC8"/>
    <w:rsid w:val="00181F6B"/>
    <w:rsid w:val="001E53C5"/>
    <w:rsid w:val="002B11B6"/>
    <w:rsid w:val="002E0661"/>
    <w:rsid w:val="00326444"/>
    <w:rsid w:val="00331418"/>
    <w:rsid w:val="00335314"/>
    <w:rsid w:val="0037515F"/>
    <w:rsid w:val="004275B5"/>
    <w:rsid w:val="00432447"/>
    <w:rsid w:val="004E4A62"/>
    <w:rsid w:val="004F47B7"/>
    <w:rsid w:val="005618F7"/>
    <w:rsid w:val="00675714"/>
    <w:rsid w:val="00694FDD"/>
    <w:rsid w:val="006B7D00"/>
    <w:rsid w:val="006D7288"/>
    <w:rsid w:val="006F2DA5"/>
    <w:rsid w:val="00701169"/>
    <w:rsid w:val="00715092"/>
    <w:rsid w:val="00735BCE"/>
    <w:rsid w:val="007914D2"/>
    <w:rsid w:val="007B5868"/>
    <w:rsid w:val="007C2460"/>
    <w:rsid w:val="00806FC7"/>
    <w:rsid w:val="00864119"/>
    <w:rsid w:val="00893A39"/>
    <w:rsid w:val="009C4D29"/>
    <w:rsid w:val="009E0D6F"/>
    <w:rsid w:val="009E0E33"/>
    <w:rsid w:val="00AA3962"/>
    <w:rsid w:val="00B02410"/>
    <w:rsid w:val="00C44899"/>
    <w:rsid w:val="00C462EB"/>
    <w:rsid w:val="00C63D8B"/>
    <w:rsid w:val="00C67E53"/>
    <w:rsid w:val="00C75B11"/>
    <w:rsid w:val="00D233B5"/>
    <w:rsid w:val="00DA4933"/>
    <w:rsid w:val="00DF613F"/>
    <w:rsid w:val="00E4623A"/>
    <w:rsid w:val="00ED03FA"/>
    <w:rsid w:val="00F2166B"/>
    <w:rsid w:val="00F30B26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6361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Veronika Pečivová</cp:lastModifiedBy>
  <cp:revision>42</cp:revision>
  <dcterms:created xsi:type="dcterms:W3CDTF">2018-04-26T13:19:00Z</dcterms:created>
  <dcterms:modified xsi:type="dcterms:W3CDTF">2019-05-15T06:06:00Z</dcterms:modified>
</cp:coreProperties>
</file>