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8"/>
        <w:gridCol w:w="3564"/>
        <w:gridCol w:w="390"/>
        <w:gridCol w:w="390"/>
        <w:gridCol w:w="390"/>
        <w:gridCol w:w="390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B574C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Lucie </w:t>
            </w:r>
            <w:proofErr w:type="spellStart"/>
            <w:r>
              <w:rPr>
                <w:rFonts w:ascii="Arial" w:hAnsi="Arial" w:cs="Arial"/>
              </w:rPr>
              <w:t>Talarczyková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B574C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Dizajn a jeho využití v 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B574C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Petrová,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B574C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B574C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B574C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74C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B574C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74C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B574C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74C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B574C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74C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B574C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74C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B574C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74C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B574C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74C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B574C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74C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B574C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74C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B574C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74C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B574C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74C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A80FFB" w:rsidRDefault="00B574C2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B574C2">
              <w:rPr>
                <w:rFonts w:ascii="Arial" w:hAnsi="Arial" w:cs="Arial"/>
                <w:lang w:val="sk-SK"/>
              </w:rPr>
              <w:t xml:space="preserve">Bakalárska práca </w:t>
            </w:r>
            <w:r>
              <w:rPr>
                <w:rFonts w:ascii="Arial" w:hAnsi="Arial" w:cs="Arial"/>
                <w:lang w:val="sk-SK"/>
              </w:rPr>
              <w:t xml:space="preserve">sa zameriava na možnosti získavania skúseností s dizajnom v materskej škole. Autorka chápe problematiku ako súčasť </w:t>
            </w:r>
            <w:r w:rsidR="00A80FFB">
              <w:rPr>
                <w:rFonts w:ascii="Arial" w:hAnsi="Arial" w:cs="Arial"/>
                <w:lang w:val="sk-SK"/>
              </w:rPr>
              <w:t xml:space="preserve">výtvarnej výchovy, zameranú na úžitkovú tvorbu. Keďže v RVP nie sú spomínané konkrétne zámery v tejto oblasti, inšpiráciu hľadá v zahraničných </w:t>
            </w:r>
            <w:proofErr w:type="spellStart"/>
            <w:r w:rsidR="00A80FFB">
              <w:rPr>
                <w:rFonts w:ascii="Arial" w:hAnsi="Arial" w:cs="Arial"/>
                <w:lang w:val="sk-SK"/>
              </w:rPr>
              <w:t>kurikulárnych</w:t>
            </w:r>
            <w:proofErr w:type="spellEnd"/>
            <w:r w:rsidR="00A80FFB">
              <w:rPr>
                <w:rFonts w:ascii="Arial" w:hAnsi="Arial" w:cs="Arial"/>
                <w:lang w:val="sk-SK"/>
              </w:rPr>
              <w:t xml:space="preserve"> dokumentoch. Ukotvenie témy len v teórii tvorivosti považujem za nedostatočné, pretože pri úžitkovom dizajne sa snúbi estetické hľadisko výrobku s jeho funkčnosťou. Možnosti rozšírenia témy preto vidím aj v poznávaní toho, ako veci našej bežnej potreby vznikajú. </w:t>
            </w:r>
          </w:p>
          <w:p w:rsidR="003C5BED" w:rsidRDefault="00A80FFB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Nadväzujúca aplikačná časť premyslene predstavuje projekt „S dizajnom ku kreativite“, ktorý v sérii na seba nadväzujúcich </w:t>
            </w:r>
            <w:r w:rsidR="003C5BED">
              <w:rPr>
                <w:rFonts w:ascii="Arial" w:hAnsi="Arial" w:cs="Arial"/>
                <w:lang w:val="sk-SK"/>
              </w:rPr>
              <w:t xml:space="preserve">výstupov rozvíja u detí zmysel dizajnu (rozdiely v stvárnení objektov), čiastočne aj proces tvorby úžitkových predmetov. Priebeh realizácie vzdelávacích aktivít je priebežne autorkou monitorovaný a svoje postrehy následne využíva pri </w:t>
            </w:r>
            <w:proofErr w:type="spellStart"/>
            <w:r w:rsidR="003C5BED">
              <w:rPr>
                <w:rFonts w:ascii="Arial" w:hAnsi="Arial" w:cs="Arial"/>
                <w:lang w:val="sk-SK"/>
              </w:rPr>
              <w:t>evaluácii</w:t>
            </w:r>
            <w:proofErr w:type="spellEnd"/>
            <w:r w:rsidR="003C5BED">
              <w:rPr>
                <w:rFonts w:ascii="Arial" w:hAnsi="Arial" w:cs="Arial"/>
                <w:lang w:val="sk-SK"/>
              </w:rPr>
              <w:t xml:space="preserve"> projektu. </w:t>
            </w:r>
            <w:proofErr w:type="spellStart"/>
            <w:r w:rsidR="003C5BED">
              <w:rPr>
                <w:rFonts w:ascii="Arial" w:hAnsi="Arial" w:cs="Arial"/>
                <w:lang w:val="sk-SK"/>
              </w:rPr>
              <w:t>Evaluácia</w:t>
            </w:r>
            <w:proofErr w:type="spellEnd"/>
            <w:r w:rsidR="003C5BED">
              <w:rPr>
                <w:rFonts w:ascii="Arial" w:hAnsi="Arial" w:cs="Arial"/>
                <w:lang w:val="sk-SK"/>
              </w:rPr>
              <w:t xml:space="preserve"> projektu je skôr intuitívna, čiastočne sledujúca aj kreativitu detí a zvládnutie realizácie konkrétnych produktov. </w:t>
            </w:r>
          </w:p>
          <w:p w:rsidR="005D76EE" w:rsidRPr="00B574C2" w:rsidRDefault="003C5BED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lastRenderedPageBreak/>
              <w:t xml:space="preserve">Bakalársku prácu hodnotím ako vyhovujúcu požiadavkám kladeným na tento typ záverečnej práce a odporúčam ju prijať k obhajobe.                </w:t>
            </w:r>
            <w:r w:rsidR="00A80FFB">
              <w:rPr>
                <w:rFonts w:ascii="Arial" w:hAnsi="Arial" w:cs="Arial"/>
                <w:lang w:val="sk-SK"/>
              </w:rPr>
              <w:t xml:space="preserve">  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D76EE" w:rsidRPr="003C5BED" w:rsidRDefault="005D76EE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3C5BED">
              <w:rPr>
                <w:rFonts w:ascii="Arial" w:hAnsi="Arial" w:cs="Arial"/>
                <w:lang w:val="sk-SK"/>
              </w:rPr>
              <w:t>1.</w:t>
            </w:r>
            <w:r w:rsidR="003C5BED" w:rsidRPr="003C5BED">
              <w:rPr>
                <w:rFonts w:ascii="Arial" w:hAnsi="Arial" w:cs="Arial"/>
                <w:lang w:val="sk-SK"/>
              </w:rPr>
              <w:t xml:space="preserve"> Ak by ste mali navrhnúť štruktúrovaný hárok na </w:t>
            </w:r>
            <w:proofErr w:type="spellStart"/>
            <w:r w:rsidR="003C5BED" w:rsidRPr="003C5BED">
              <w:rPr>
                <w:rFonts w:ascii="Arial" w:hAnsi="Arial" w:cs="Arial"/>
                <w:lang w:val="sk-SK"/>
              </w:rPr>
              <w:t>evaluáciu</w:t>
            </w:r>
            <w:proofErr w:type="spellEnd"/>
            <w:r w:rsidR="003C5BED" w:rsidRPr="003C5BED">
              <w:rPr>
                <w:rFonts w:ascii="Arial" w:hAnsi="Arial" w:cs="Arial"/>
                <w:lang w:val="sk-SK"/>
              </w:rPr>
              <w:t xml:space="preserve"> realizovaného projektu, ako by bol postavený?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C5BED">
              <w:rPr>
                <w:rFonts w:ascii="Arial" w:hAnsi="Arial" w:cs="Arial"/>
                <w:lang w:val="sk-SK"/>
              </w:rPr>
              <w:t>2.</w:t>
            </w:r>
            <w:r w:rsidR="003C5BED" w:rsidRPr="003C5BED">
              <w:rPr>
                <w:rFonts w:ascii="Arial" w:hAnsi="Arial" w:cs="Arial"/>
                <w:lang w:val="sk-SK"/>
              </w:rPr>
              <w:t xml:space="preserve"> Čo bolo pre deti pri realizácii projektu najnáročnejšie?</w:t>
            </w:r>
            <w:r w:rsidR="003C5BED">
              <w:rPr>
                <w:rFonts w:ascii="Arial" w:hAnsi="Arial" w:cs="Arial"/>
              </w:rPr>
              <w:t xml:space="preserve"> 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3C5BED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5BE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3C61CF">
              <w:rPr>
                <w:rFonts w:ascii="Arial" w:hAnsi="Arial" w:cs="Arial"/>
              </w:rPr>
              <w:t xml:space="preserve"> </w:t>
            </w:r>
            <w:r w:rsidR="003C61CF">
              <w:rPr>
                <w:rFonts w:ascii="Arial" w:hAnsi="Arial" w:cs="Arial"/>
              </w:rPr>
              <w:t>13. 5. 2019</w:t>
            </w:r>
            <w:bookmarkStart w:id="0" w:name="_GoBack"/>
            <w:bookmarkEnd w:id="0"/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052E0E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E0E" w:rsidRDefault="00052E0E" w:rsidP="005D76EE">
      <w:pPr>
        <w:spacing w:after="0" w:line="240" w:lineRule="auto"/>
      </w:pPr>
      <w:r>
        <w:separator/>
      </w:r>
    </w:p>
  </w:endnote>
  <w:endnote w:type="continuationSeparator" w:id="0">
    <w:p w:rsidR="00052E0E" w:rsidRDefault="00052E0E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E0E" w:rsidRDefault="00052E0E" w:rsidP="005D76EE">
      <w:pPr>
        <w:spacing w:after="0" w:line="240" w:lineRule="auto"/>
      </w:pPr>
      <w:r>
        <w:separator/>
      </w:r>
    </w:p>
  </w:footnote>
  <w:footnote w:type="continuationSeparator" w:id="0">
    <w:p w:rsidR="00052E0E" w:rsidRDefault="00052E0E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D3"/>
    <w:rsid w:val="00052E0E"/>
    <w:rsid w:val="003A2A46"/>
    <w:rsid w:val="003C5BED"/>
    <w:rsid w:val="003C61CF"/>
    <w:rsid w:val="00477FDB"/>
    <w:rsid w:val="00480118"/>
    <w:rsid w:val="005D76EE"/>
    <w:rsid w:val="00605BC7"/>
    <w:rsid w:val="00740026"/>
    <w:rsid w:val="00832F99"/>
    <w:rsid w:val="009C4D29"/>
    <w:rsid w:val="00A80FFB"/>
    <w:rsid w:val="00B34149"/>
    <w:rsid w:val="00B35F27"/>
    <w:rsid w:val="00B574C2"/>
    <w:rsid w:val="00C67E53"/>
    <w:rsid w:val="00F92EFA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2431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Zuzana Petrová</cp:lastModifiedBy>
  <cp:revision>5</cp:revision>
  <dcterms:created xsi:type="dcterms:W3CDTF">2019-05-11T08:10:00Z</dcterms:created>
  <dcterms:modified xsi:type="dcterms:W3CDTF">2019-05-13T14:43:00Z</dcterms:modified>
</cp:coreProperties>
</file>