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2778"/>
        <w:gridCol w:w="312"/>
        <w:gridCol w:w="378"/>
        <w:gridCol w:w="391"/>
        <w:gridCol w:w="389"/>
        <w:gridCol w:w="389"/>
        <w:gridCol w:w="374"/>
        <w:gridCol w:w="361"/>
      </w:tblGrid>
      <w:tr w:rsidR="00840F11" w:rsidRPr="007708A0" w:rsidTr="00957D02">
        <w:tc>
          <w:tcPr>
            <w:tcW w:w="5000" w:type="pct"/>
            <w:gridSpan w:val="9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3675F1">
        <w:tc>
          <w:tcPr>
            <w:tcW w:w="2031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69" w:type="pct"/>
            <w:gridSpan w:val="8"/>
          </w:tcPr>
          <w:p w:rsidR="00840F11" w:rsidRPr="007708A0" w:rsidRDefault="00371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PAVLISKOVÁ</w:t>
            </w:r>
          </w:p>
        </w:tc>
      </w:tr>
      <w:tr w:rsidR="00840F11" w:rsidRPr="007708A0" w:rsidTr="003675F1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69" w:type="pct"/>
            <w:gridSpan w:val="8"/>
          </w:tcPr>
          <w:p w:rsidR="00840F11" w:rsidRPr="00371E21" w:rsidRDefault="00371E2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71E21">
              <w:rPr>
                <w:rFonts w:ascii="Arial" w:hAnsi="Arial" w:cs="Arial"/>
                <w:b/>
              </w:rPr>
              <w:t>Zájmové preference dítěte předškolního věku před nástupem do základní školy</w:t>
            </w:r>
          </w:p>
        </w:tc>
      </w:tr>
      <w:tr w:rsidR="00840F11" w:rsidRPr="007708A0" w:rsidTr="003675F1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69" w:type="pct"/>
            <w:gridSpan w:val="8"/>
          </w:tcPr>
          <w:p w:rsidR="00840F11" w:rsidRPr="007708A0" w:rsidRDefault="00371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840F11" w:rsidRPr="007708A0" w:rsidTr="003675F1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69" w:type="pct"/>
            <w:gridSpan w:val="8"/>
          </w:tcPr>
          <w:p w:rsidR="00840F11" w:rsidRPr="007708A0" w:rsidRDefault="00371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3675F1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69" w:type="pct"/>
            <w:gridSpan w:val="8"/>
          </w:tcPr>
          <w:p w:rsidR="00840F11" w:rsidRPr="007708A0" w:rsidRDefault="00371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3675F1">
        <w:tc>
          <w:tcPr>
            <w:tcW w:w="203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69" w:type="pct"/>
            <w:gridSpan w:val="8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1D6EC1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9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9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3675F1">
        <w:tc>
          <w:tcPr>
            <w:tcW w:w="37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743" w:type="pct"/>
            <w:gridSpan w:val="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9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691EB2" w:rsidP="001D6E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bakalářské práce zvolila zajímavé téma pedagogického výzkumu. Seznámila se s odpovídají</w:t>
            </w:r>
            <w:r w:rsidR="003675F1">
              <w:rPr>
                <w:rFonts w:ascii="Arial" w:hAnsi="Arial" w:cs="Arial"/>
              </w:rPr>
              <w:t>cími prameny odborné literatury k žákovským zájmům.</w:t>
            </w:r>
            <w:r>
              <w:rPr>
                <w:rFonts w:ascii="Arial" w:hAnsi="Arial" w:cs="Arial"/>
              </w:rPr>
              <w:t xml:space="preserve"> Není </w:t>
            </w:r>
            <w:r w:rsidR="001D6EC1">
              <w:rPr>
                <w:rFonts w:ascii="Arial" w:hAnsi="Arial" w:cs="Arial"/>
              </w:rPr>
              <w:t xml:space="preserve">pouze </w:t>
            </w:r>
            <w:r>
              <w:rPr>
                <w:rFonts w:ascii="Arial" w:hAnsi="Arial" w:cs="Arial"/>
              </w:rPr>
              <w:t>jasná funkce použité charakteri</w:t>
            </w:r>
            <w:r w:rsidR="003675F1">
              <w:rPr>
                <w:rFonts w:ascii="Arial" w:hAnsi="Arial" w:cs="Arial"/>
              </w:rPr>
              <w:t>stiky dítěte v předškolním věku v teorii.</w:t>
            </w:r>
            <w:r>
              <w:rPr>
                <w:rFonts w:ascii="Arial" w:hAnsi="Arial" w:cs="Arial"/>
              </w:rPr>
              <w:t xml:space="preserve"> </w:t>
            </w:r>
            <w:r w:rsidR="001D6EC1">
              <w:rPr>
                <w:rFonts w:ascii="Arial" w:hAnsi="Arial" w:cs="Arial"/>
              </w:rPr>
              <w:t>Tato charakteristika n</w:t>
            </w:r>
            <w:r>
              <w:rPr>
                <w:rFonts w:ascii="Arial" w:hAnsi="Arial" w:cs="Arial"/>
              </w:rPr>
              <w:t xml:space="preserve">ení použita </w:t>
            </w:r>
            <w:r w:rsidR="001D6EC1">
              <w:rPr>
                <w:rFonts w:ascii="Arial" w:hAnsi="Arial" w:cs="Arial"/>
              </w:rPr>
              <w:t xml:space="preserve">ani </w:t>
            </w:r>
            <w:r>
              <w:rPr>
                <w:rFonts w:ascii="Arial" w:hAnsi="Arial" w:cs="Arial"/>
              </w:rPr>
              <w:t xml:space="preserve">při stanovení cílů pedagogického výzkumu, ani v interpretaci výsledků kvalitativního výzkumu. </w:t>
            </w:r>
          </w:p>
        </w:tc>
      </w:tr>
      <w:tr w:rsidR="00840F11" w:rsidRPr="007708A0" w:rsidTr="00957D02">
        <w:tc>
          <w:tcPr>
            <w:tcW w:w="5000" w:type="pct"/>
            <w:gridSpan w:val="9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3259A">
              <w:rPr>
                <w:rFonts w:ascii="Arial" w:hAnsi="Arial" w:cs="Arial"/>
              </w:rPr>
              <w:t xml:space="preserve"> </w:t>
            </w:r>
            <w:r w:rsidR="00691EB2">
              <w:rPr>
                <w:rFonts w:ascii="Arial" w:hAnsi="Arial" w:cs="Arial"/>
              </w:rPr>
              <w:t xml:space="preserve">Prosím autorku, aby při obhajobě objasnila teoretický průnik pojmů zájmy dítěte a charakteristika vývoje </w:t>
            </w:r>
            <w:r w:rsidR="0023259A">
              <w:rPr>
                <w:rFonts w:ascii="Arial" w:hAnsi="Arial" w:cs="Arial"/>
              </w:rPr>
              <w:t xml:space="preserve">(rozvoje) </w:t>
            </w:r>
            <w:r w:rsidR="00691EB2">
              <w:rPr>
                <w:rFonts w:ascii="Arial" w:hAnsi="Arial" w:cs="Arial"/>
              </w:rPr>
              <w:t>dítěte předškolního věku.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23259A">
              <w:rPr>
                <w:rFonts w:ascii="Arial" w:hAnsi="Arial" w:cs="Arial"/>
              </w:rPr>
              <w:t xml:space="preserve"> Můžete ukázat příklad z interpretace dat, který čerpá z poznatků o rozvoji dětí v předškolním věku?</w:t>
            </w:r>
          </w:p>
        </w:tc>
      </w:tr>
      <w:tr w:rsidR="00840F11" w:rsidRPr="007708A0" w:rsidTr="003675F1">
        <w:tc>
          <w:tcPr>
            <w:tcW w:w="3569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38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1D6EC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1D6EC1">
              <w:rPr>
                <w:rFonts w:ascii="Arial" w:hAnsi="Arial" w:cs="Arial"/>
                <w:b/>
              </w:rPr>
              <w:t>B</w:t>
            </w:r>
            <w:bookmarkEnd w:id="0"/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3675F1">
        <w:tc>
          <w:tcPr>
            <w:tcW w:w="3569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3259A">
              <w:rPr>
                <w:rFonts w:ascii="Arial" w:hAnsi="Arial" w:cs="Arial"/>
              </w:rPr>
              <w:t xml:space="preserve"> 13. 5. 2019</w:t>
            </w:r>
          </w:p>
        </w:tc>
        <w:tc>
          <w:tcPr>
            <w:tcW w:w="1431" w:type="pct"/>
            <w:gridSpan w:val="7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D6EC1">
              <w:rPr>
                <w:rFonts w:ascii="Arial" w:hAnsi="Arial" w:cs="Arial"/>
              </w:rPr>
              <w:t xml:space="preserve"> </w:t>
            </w:r>
            <w:r w:rsidR="0023259A">
              <w:rPr>
                <w:rFonts w:ascii="Arial" w:hAnsi="Arial" w:cs="Arial"/>
              </w:rPr>
              <w:t>Lukášová</w:t>
            </w:r>
            <w:r w:rsidR="003675F1">
              <w:rPr>
                <w:rFonts w:ascii="Arial" w:hAnsi="Arial" w:cs="Arial"/>
              </w:rPr>
              <w:t xml:space="preserve"> v. r.</w:t>
            </w:r>
          </w:p>
        </w:tc>
      </w:tr>
    </w:tbl>
    <w:p w:rsidR="00BD32D9" w:rsidRDefault="000830A0"/>
    <w:sectPr w:rsidR="00BD32D9" w:rsidSect="001D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A0" w:rsidRDefault="000830A0" w:rsidP="00840F11">
      <w:pPr>
        <w:spacing w:after="0" w:line="240" w:lineRule="auto"/>
      </w:pPr>
      <w:r>
        <w:separator/>
      </w:r>
    </w:p>
  </w:endnote>
  <w:endnote w:type="continuationSeparator" w:id="0">
    <w:p w:rsidR="000830A0" w:rsidRDefault="000830A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A0" w:rsidRDefault="000830A0" w:rsidP="00840F11">
      <w:pPr>
        <w:spacing w:after="0" w:line="240" w:lineRule="auto"/>
      </w:pPr>
      <w:r>
        <w:separator/>
      </w:r>
    </w:p>
  </w:footnote>
  <w:footnote w:type="continuationSeparator" w:id="0">
    <w:p w:rsidR="000830A0" w:rsidRDefault="000830A0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830A0"/>
    <w:rsid w:val="001D6EC1"/>
    <w:rsid w:val="001D766E"/>
    <w:rsid w:val="0023259A"/>
    <w:rsid w:val="003649D8"/>
    <w:rsid w:val="003675F1"/>
    <w:rsid w:val="00371E21"/>
    <w:rsid w:val="00400AB1"/>
    <w:rsid w:val="00415A31"/>
    <w:rsid w:val="00474A28"/>
    <w:rsid w:val="004F0CFD"/>
    <w:rsid w:val="00691EB2"/>
    <w:rsid w:val="00840F11"/>
    <w:rsid w:val="008F2415"/>
    <w:rsid w:val="009C4D29"/>
    <w:rsid w:val="009D49EF"/>
    <w:rsid w:val="00A8171C"/>
    <w:rsid w:val="00C205AE"/>
    <w:rsid w:val="00C26F5B"/>
    <w:rsid w:val="00C46B8E"/>
    <w:rsid w:val="00C67E53"/>
    <w:rsid w:val="00D04C41"/>
    <w:rsid w:val="00D22C2D"/>
    <w:rsid w:val="00F9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A46D"/>
  <w15:docId w15:val="{34277F2F-EECA-443E-8AB6-F3033581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dcterms:created xsi:type="dcterms:W3CDTF">2019-05-13T06:15:00Z</dcterms:created>
  <dcterms:modified xsi:type="dcterms:W3CDTF">2019-05-13T06:16:00Z</dcterms:modified>
</cp:coreProperties>
</file>